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4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977"/>
        <w:gridCol w:w="2693"/>
      </w:tblGrid>
      <w:tr w:rsidR="0015746D" w:rsidRPr="00AD50C2" w14:paraId="03CC653A" w14:textId="77777777" w:rsidTr="00AD50C2">
        <w:trPr>
          <w:trHeight w:val="532"/>
        </w:trPr>
        <w:tc>
          <w:tcPr>
            <w:tcW w:w="859" w:type="dxa"/>
          </w:tcPr>
          <w:p w14:paraId="3A220C2F" w14:textId="77777777" w:rsidR="0015746D" w:rsidRPr="00AD50C2" w:rsidRDefault="0015746D" w:rsidP="00AD50C2">
            <w:pPr>
              <w:pStyle w:val="TableParagraph"/>
              <w:spacing w:line="267" w:lineRule="exact"/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977" w:type="dxa"/>
          </w:tcPr>
          <w:p w14:paraId="473A3CDE" w14:textId="77777777" w:rsidR="0015746D" w:rsidRPr="00AD50C2" w:rsidRDefault="0015746D" w:rsidP="00AD50C2">
            <w:pPr>
              <w:pStyle w:val="TableParagraph"/>
              <w:spacing w:line="267" w:lineRule="exact"/>
              <w:ind w:right="15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693" w:type="dxa"/>
          </w:tcPr>
          <w:p w14:paraId="203DE9AA" w14:textId="77777777" w:rsidR="0015746D" w:rsidRPr="00AD50C2" w:rsidRDefault="0015746D" w:rsidP="00AD50C2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Pr="00AD50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0C2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</w:p>
        </w:tc>
      </w:tr>
      <w:tr w:rsidR="0015746D" w:rsidRPr="00AD50C2" w14:paraId="1EF4CB06" w14:textId="77777777" w:rsidTr="00AD50C2">
        <w:trPr>
          <w:trHeight w:val="263"/>
        </w:trPr>
        <w:tc>
          <w:tcPr>
            <w:tcW w:w="859" w:type="dxa"/>
          </w:tcPr>
          <w:p w14:paraId="535405D0" w14:textId="77777777" w:rsidR="0015746D" w:rsidRPr="00AD50C2" w:rsidRDefault="0015746D" w:rsidP="00AD50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977" w:type="dxa"/>
          </w:tcPr>
          <w:p w14:paraId="596FDFAF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Białkowska</w:t>
            </w:r>
          </w:p>
        </w:tc>
        <w:tc>
          <w:tcPr>
            <w:tcW w:w="2693" w:type="dxa"/>
          </w:tcPr>
          <w:p w14:paraId="33E5130B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15746D" w:rsidRPr="00AD50C2" w14:paraId="4AE7346F" w14:textId="77777777" w:rsidTr="00AD50C2">
        <w:trPr>
          <w:trHeight w:val="263"/>
        </w:trPr>
        <w:tc>
          <w:tcPr>
            <w:tcW w:w="859" w:type="dxa"/>
          </w:tcPr>
          <w:p w14:paraId="301D628C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725A65A1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Bystrzycki</w:t>
            </w:r>
          </w:p>
        </w:tc>
        <w:tc>
          <w:tcPr>
            <w:tcW w:w="2693" w:type="dxa"/>
          </w:tcPr>
          <w:p w14:paraId="10F9CA5A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Jan Maksymilian</w:t>
            </w:r>
          </w:p>
        </w:tc>
      </w:tr>
      <w:tr w:rsidR="0015746D" w:rsidRPr="00AD50C2" w14:paraId="46B88D9E" w14:textId="77777777" w:rsidTr="00AD50C2">
        <w:trPr>
          <w:trHeight w:val="263"/>
        </w:trPr>
        <w:tc>
          <w:tcPr>
            <w:tcW w:w="859" w:type="dxa"/>
          </w:tcPr>
          <w:p w14:paraId="22D35214" w14:textId="77777777" w:rsidR="0015746D" w:rsidRPr="00AD50C2" w:rsidRDefault="0015746D" w:rsidP="00AD50C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977" w:type="dxa"/>
          </w:tcPr>
          <w:p w14:paraId="2000953F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Bystrzycki</w:t>
            </w:r>
          </w:p>
        </w:tc>
        <w:tc>
          <w:tcPr>
            <w:tcW w:w="2693" w:type="dxa"/>
          </w:tcPr>
          <w:p w14:paraId="516A4C68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Adam Franciszek</w:t>
            </w:r>
          </w:p>
        </w:tc>
      </w:tr>
      <w:tr w:rsidR="0015746D" w:rsidRPr="00AD50C2" w14:paraId="7CF1E72C" w14:textId="77777777" w:rsidTr="00AD50C2">
        <w:trPr>
          <w:trHeight w:val="263"/>
        </w:trPr>
        <w:tc>
          <w:tcPr>
            <w:tcW w:w="859" w:type="dxa"/>
          </w:tcPr>
          <w:p w14:paraId="311DB18E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5B314F2E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Chmielewski</w:t>
            </w:r>
          </w:p>
        </w:tc>
        <w:tc>
          <w:tcPr>
            <w:tcW w:w="2693" w:type="dxa"/>
          </w:tcPr>
          <w:p w14:paraId="0DB77334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</w:p>
        </w:tc>
      </w:tr>
      <w:tr w:rsidR="0015746D" w:rsidRPr="00AD50C2" w14:paraId="6B787DC2" w14:textId="77777777" w:rsidTr="00AD50C2">
        <w:trPr>
          <w:trHeight w:val="263"/>
        </w:trPr>
        <w:tc>
          <w:tcPr>
            <w:tcW w:w="859" w:type="dxa"/>
          </w:tcPr>
          <w:p w14:paraId="673E7FD0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3BA4014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Filipczak</w:t>
            </w:r>
          </w:p>
        </w:tc>
        <w:tc>
          <w:tcPr>
            <w:tcW w:w="2693" w:type="dxa"/>
          </w:tcPr>
          <w:p w14:paraId="7B392038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Antonina</w:t>
            </w:r>
          </w:p>
        </w:tc>
      </w:tr>
      <w:tr w:rsidR="0015746D" w:rsidRPr="00AD50C2" w14:paraId="1816003A" w14:textId="77777777" w:rsidTr="00AD50C2">
        <w:trPr>
          <w:trHeight w:val="263"/>
        </w:trPr>
        <w:tc>
          <w:tcPr>
            <w:tcW w:w="859" w:type="dxa"/>
          </w:tcPr>
          <w:p w14:paraId="087D7444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4FE200AF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693" w:type="dxa"/>
          </w:tcPr>
          <w:p w14:paraId="2C412B51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</w:tr>
      <w:tr w:rsidR="0015746D" w:rsidRPr="00AD50C2" w14:paraId="47CCF592" w14:textId="77777777" w:rsidTr="00AD50C2">
        <w:trPr>
          <w:trHeight w:val="263"/>
        </w:trPr>
        <w:tc>
          <w:tcPr>
            <w:tcW w:w="859" w:type="dxa"/>
          </w:tcPr>
          <w:p w14:paraId="1F135D5B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44F12CF2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Kacprzak</w:t>
            </w:r>
          </w:p>
        </w:tc>
        <w:tc>
          <w:tcPr>
            <w:tcW w:w="2693" w:type="dxa"/>
          </w:tcPr>
          <w:p w14:paraId="7356254A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Wiktor Artur</w:t>
            </w:r>
          </w:p>
        </w:tc>
      </w:tr>
      <w:tr w:rsidR="0015746D" w:rsidRPr="00AD50C2" w14:paraId="52E0DF78" w14:textId="77777777" w:rsidTr="00AD50C2">
        <w:trPr>
          <w:trHeight w:val="263"/>
        </w:trPr>
        <w:tc>
          <w:tcPr>
            <w:tcW w:w="859" w:type="dxa"/>
          </w:tcPr>
          <w:p w14:paraId="1CF5C399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1B5D8B18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Kaszuba</w:t>
            </w:r>
          </w:p>
        </w:tc>
        <w:tc>
          <w:tcPr>
            <w:tcW w:w="2693" w:type="dxa"/>
          </w:tcPr>
          <w:p w14:paraId="6EADC845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Lila</w:t>
            </w:r>
          </w:p>
        </w:tc>
      </w:tr>
      <w:tr w:rsidR="0015746D" w:rsidRPr="00AD50C2" w14:paraId="03E9316B" w14:textId="77777777" w:rsidTr="00AD50C2">
        <w:trPr>
          <w:trHeight w:val="263"/>
        </w:trPr>
        <w:tc>
          <w:tcPr>
            <w:tcW w:w="859" w:type="dxa"/>
          </w:tcPr>
          <w:p w14:paraId="17E9EB8B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03FDEB06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Katus</w:t>
            </w:r>
          </w:p>
        </w:tc>
        <w:tc>
          <w:tcPr>
            <w:tcW w:w="2693" w:type="dxa"/>
          </w:tcPr>
          <w:p w14:paraId="3F2DE925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Antonina</w:t>
            </w:r>
          </w:p>
        </w:tc>
      </w:tr>
      <w:tr w:rsidR="0015746D" w:rsidRPr="00AD50C2" w14:paraId="42C4A392" w14:textId="77777777" w:rsidTr="00AD50C2">
        <w:trPr>
          <w:trHeight w:val="263"/>
        </w:trPr>
        <w:tc>
          <w:tcPr>
            <w:tcW w:w="859" w:type="dxa"/>
          </w:tcPr>
          <w:p w14:paraId="24197CE9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00D9C27A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Kocon</w:t>
            </w:r>
          </w:p>
        </w:tc>
        <w:tc>
          <w:tcPr>
            <w:tcW w:w="2693" w:type="dxa"/>
          </w:tcPr>
          <w:p w14:paraId="3D066EE7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</w:tr>
      <w:tr w:rsidR="0015746D" w:rsidRPr="00AD50C2" w14:paraId="374DA30D" w14:textId="77777777" w:rsidTr="00AD50C2">
        <w:trPr>
          <w:trHeight w:val="263"/>
        </w:trPr>
        <w:tc>
          <w:tcPr>
            <w:tcW w:w="859" w:type="dxa"/>
          </w:tcPr>
          <w:p w14:paraId="0CC3E226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51C77191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Niewola</w:t>
            </w:r>
          </w:p>
        </w:tc>
        <w:tc>
          <w:tcPr>
            <w:tcW w:w="2693" w:type="dxa"/>
          </w:tcPr>
          <w:p w14:paraId="6B5CB67E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</w:tr>
      <w:tr w:rsidR="0015746D" w:rsidRPr="00AD50C2" w14:paraId="4E52D184" w14:textId="77777777" w:rsidTr="00AD50C2">
        <w:trPr>
          <w:trHeight w:val="263"/>
        </w:trPr>
        <w:tc>
          <w:tcPr>
            <w:tcW w:w="859" w:type="dxa"/>
          </w:tcPr>
          <w:p w14:paraId="3874FBB2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7AE8AA8F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Piotrowska</w:t>
            </w:r>
          </w:p>
        </w:tc>
        <w:tc>
          <w:tcPr>
            <w:tcW w:w="2693" w:type="dxa"/>
          </w:tcPr>
          <w:p w14:paraId="4AE43A6B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</w:tr>
      <w:tr w:rsidR="0015746D" w:rsidRPr="00AD50C2" w14:paraId="6767B411" w14:textId="77777777" w:rsidTr="00AD50C2">
        <w:trPr>
          <w:trHeight w:val="263"/>
        </w:trPr>
        <w:tc>
          <w:tcPr>
            <w:tcW w:w="859" w:type="dxa"/>
          </w:tcPr>
          <w:p w14:paraId="5A3C9024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60729117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Radomski</w:t>
            </w:r>
          </w:p>
        </w:tc>
        <w:tc>
          <w:tcPr>
            <w:tcW w:w="2693" w:type="dxa"/>
          </w:tcPr>
          <w:p w14:paraId="2634FB4B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</w:tr>
      <w:tr w:rsidR="0015746D" w:rsidRPr="00AD50C2" w14:paraId="25E5F65B" w14:textId="77777777" w:rsidTr="00AD50C2">
        <w:trPr>
          <w:trHeight w:val="263"/>
        </w:trPr>
        <w:tc>
          <w:tcPr>
            <w:tcW w:w="859" w:type="dxa"/>
          </w:tcPr>
          <w:p w14:paraId="1073EF42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4AAE6CDA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Sobień</w:t>
            </w:r>
          </w:p>
        </w:tc>
        <w:tc>
          <w:tcPr>
            <w:tcW w:w="2693" w:type="dxa"/>
          </w:tcPr>
          <w:p w14:paraId="2092B1AD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Norbert</w:t>
            </w:r>
          </w:p>
        </w:tc>
      </w:tr>
      <w:tr w:rsidR="0015746D" w:rsidRPr="00AD50C2" w14:paraId="2CF0C935" w14:textId="77777777" w:rsidTr="00AD50C2">
        <w:trPr>
          <w:trHeight w:val="263"/>
        </w:trPr>
        <w:tc>
          <w:tcPr>
            <w:tcW w:w="859" w:type="dxa"/>
          </w:tcPr>
          <w:p w14:paraId="0228CF37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72A20F66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Szymańska</w:t>
            </w:r>
          </w:p>
        </w:tc>
        <w:tc>
          <w:tcPr>
            <w:tcW w:w="2693" w:type="dxa"/>
          </w:tcPr>
          <w:p w14:paraId="4E35B285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</w:tr>
      <w:tr w:rsidR="0015746D" w:rsidRPr="00AD50C2" w14:paraId="159F4AFA" w14:textId="77777777" w:rsidTr="00AD50C2">
        <w:trPr>
          <w:trHeight w:val="263"/>
        </w:trPr>
        <w:tc>
          <w:tcPr>
            <w:tcW w:w="859" w:type="dxa"/>
          </w:tcPr>
          <w:p w14:paraId="2C63BB1D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14:paraId="090E1E9B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Urbaniak</w:t>
            </w:r>
          </w:p>
        </w:tc>
        <w:tc>
          <w:tcPr>
            <w:tcW w:w="2693" w:type="dxa"/>
          </w:tcPr>
          <w:p w14:paraId="7DB8D654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</w:tr>
      <w:tr w:rsidR="0015746D" w:rsidRPr="00AD50C2" w14:paraId="41098B48" w14:textId="77777777" w:rsidTr="00AD50C2">
        <w:trPr>
          <w:trHeight w:val="263"/>
        </w:trPr>
        <w:tc>
          <w:tcPr>
            <w:tcW w:w="859" w:type="dxa"/>
          </w:tcPr>
          <w:p w14:paraId="1B0C0D6C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14:paraId="386BAF58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Wawrzyńska</w:t>
            </w:r>
          </w:p>
        </w:tc>
        <w:tc>
          <w:tcPr>
            <w:tcW w:w="2693" w:type="dxa"/>
          </w:tcPr>
          <w:p w14:paraId="163284E9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</w:tr>
      <w:tr w:rsidR="0015746D" w:rsidRPr="00AD50C2" w14:paraId="507270EB" w14:textId="77777777" w:rsidTr="00AD50C2">
        <w:trPr>
          <w:trHeight w:val="263"/>
        </w:trPr>
        <w:tc>
          <w:tcPr>
            <w:tcW w:w="859" w:type="dxa"/>
          </w:tcPr>
          <w:p w14:paraId="263112F6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14:paraId="43B13DFC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Wieteska</w:t>
            </w:r>
          </w:p>
        </w:tc>
        <w:tc>
          <w:tcPr>
            <w:tcW w:w="2693" w:type="dxa"/>
          </w:tcPr>
          <w:p w14:paraId="01A3C57E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Maksymilian</w:t>
            </w:r>
          </w:p>
        </w:tc>
      </w:tr>
      <w:tr w:rsidR="0015746D" w:rsidRPr="00AD50C2" w14:paraId="54EF0271" w14:textId="77777777" w:rsidTr="00AD50C2">
        <w:trPr>
          <w:trHeight w:val="263"/>
        </w:trPr>
        <w:tc>
          <w:tcPr>
            <w:tcW w:w="859" w:type="dxa"/>
          </w:tcPr>
          <w:p w14:paraId="5162BC99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14:paraId="53EA2747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Wieteska</w:t>
            </w:r>
          </w:p>
        </w:tc>
        <w:tc>
          <w:tcPr>
            <w:tcW w:w="2693" w:type="dxa"/>
          </w:tcPr>
          <w:p w14:paraId="58F1A5A2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</w:tr>
      <w:tr w:rsidR="0015746D" w:rsidRPr="00AD50C2" w14:paraId="2FA065AA" w14:textId="77777777" w:rsidTr="00AD50C2">
        <w:trPr>
          <w:trHeight w:val="263"/>
        </w:trPr>
        <w:tc>
          <w:tcPr>
            <w:tcW w:w="859" w:type="dxa"/>
          </w:tcPr>
          <w:p w14:paraId="703D8EA7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14:paraId="04968233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Wójcik</w:t>
            </w:r>
          </w:p>
        </w:tc>
        <w:tc>
          <w:tcPr>
            <w:tcW w:w="2693" w:type="dxa"/>
          </w:tcPr>
          <w:p w14:paraId="1D0D96CD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</w:tr>
      <w:tr w:rsidR="0015746D" w:rsidRPr="00AD50C2" w14:paraId="5986B191" w14:textId="77777777" w:rsidTr="00AD50C2">
        <w:trPr>
          <w:trHeight w:val="263"/>
        </w:trPr>
        <w:tc>
          <w:tcPr>
            <w:tcW w:w="859" w:type="dxa"/>
          </w:tcPr>
          <w:p w14:paraId="3768EA99" w14:textId="77777777" w:rsidR="0015746D" w:rsidRPr="00AD50C2" w:rsidRDefault="0015746D" w:rsidP="00AD50C2">
            <w:pPr>
              <w:pStyle w:val="TableParagraph"/>
              <w:ind w:left="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14:paraId="4EFCC021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Zbiciak</w:t>
            </w:r>
          </w:p>
        </w:tc>
        <w:tc>
          <w:tcPr>
            <w:tcW w:w="2693" w:type="dxa"/>
          </w:tcPr>
          <w:p w14:paraId="516395F1" w14:textId="77777777" w:rsidR="0015746D" w:rsidRPr="00AD50C2" w:rsidRDefault="0015746D" w:rsidP="00AD50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50C2">
              <w:rPr>
                <w:rFonts w:ascii="Times New Roman" w:hAnsi="Times New Roman" w:cs="Times New Roman"/>
                <w:sz w:val="24"/>
                <w:szCs w:val="24"/>
              </w:rPr>
              <w:t>Otylia</w:t>
            </w:r>
          </w:p>
        </w:tc>
      </w:tr>
    </w:tbl>
    <w:p w14:paraId="1F56E21E" w14:textId="77777777" w:rsidR="005D27F1" w:rsidRPr="00AD50C2" w:rsidRDefault="005D27F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32D5597" w14:textId="77777777" w:rsidR="005D27F1" w:rsidRPr="00AD50C2" w:rsidRDefault="005D27F1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5D3960A3" w14:textId="77777777" w:rsidR="00AD50C2" w:rsidRDefault="00AD50C2" w:rsidP="00AD50C2">
      <w:pPr>
        <w:tabs>
          <w:tab w:val="left" w:pos="7935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D50C2">
        <w:rPr>
          <w:rFonts w:ascii="Times New Roman" w:hAnsi="Times New Roman" w:cs="Times New Roman"/>
          <w:color w:val="00B050"/>
          <w:sz w:val="24"/>
          <w:szCs w:val="24"/>
        </w:rPr>
        <w:t xml:space="preserve">Publiczna Szkoła Podstawowa im. Ojca Świętego Jana Pawła II w Starej Błotnicy-                                                          </w:t>
      </w:r>
      <w:r w:rsidRPr="00AD50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lista trzylatków: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</w:t>
      </w:r>
    </w:p>
    <w:p w14:paraId="7D3D44CC" w14:textId="77777777" w:rsidR="00AD50C2" w:rsidRDefault="00AD50C2" w:rsidP="00AD50C2">
      <w:pPr>
        <w:tabs>
          <w:tab w:val="left" w:pos="7935"/>
        </w:tabs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285426B" w14:textId="77777777" w:rsidR="00AD50C2" w:rsidRPr="00AD50C2" w:rsidRDefault="00AD50C2" w:rsidP="00AD50C2">
      <w:pPr>
        <w:tabs>
          <w:tab w:val="left" w:pos="7935"/>
        </w:tabs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oddział przedszkolny w Starym Kadłubie</w:t>
      </w:r>
    </w:p>
    <w:p w14:paraId="3D51C389" w14:textId="77777777" w:rsidR="005D27F1" w:rsidRPr="00AD50C2" w:rsidRDefault="005D27F1" w:rsidP="00AD50C2">
      <w:pPr>
        <w:pStyle w:val="Tekstpodstawowy"/>
        <w:spacing w:before="55"/>
        <w:rPr>
          <w:rFonts w:ascii="Times New Roman" w:hAnsi="Times New Roman" w:cs="Times New Roman"/>
          <w:sz w:val="24"/>
          <w:szCs w:val="24"/>
        </w:rPr>
      </w:pPr>
    </w:p>
    <w:sectPr w:rsidR="005D27F1" w:rsidRPr="00AD50C2">
      <w:type w:val="continuous"/>
      <w:pgSz w:w="11900" w:h="16820"/>
      <w:pgMar w:top="14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F1"/>
    <w:rsid w:val="0015746D"/>
    <w:rsid w:val="005D27F1"/>
    <w:rsid w:val="00A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3A82"/>
  <w15:docId w15:val="{F4F983DB-B291-4398-B7F7-6424B49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4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Aneta Krawczyk</cp:lastModifiedBy>
  <cp:revision>2</cp:revision>
  <dcterms:created xsi:type="dcterms:W3CDTF">2021-06-16T20:42:00Z</dcterms:created>
  <dcterms:modified xsi:type="dcterms:W3CDTF">2021-06-16T20:42:00Z</dcterms:modified>
</cp:coreProperties>
</file>