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BE" w:rsidRPr="00D34029" w:rsidRDefault="00902ABE" w:rsidP="00902ABE">
      <w:pPr>
        <w:pStyle w:val="Nagwek2"/>
        <w:shd w:val="clear" w:color="auto" w:fill="FFFFFF"/>
        <w:spacing w:before="0" w:beforeAutospacing="0" w:after="0" w:afterAutospacing="0" w:line="405" w:lineRule="atLeast"/>
        <w:rPr>
          <w:bCs w:val="0"/>
          <w:color w:val="FF0000"/>
          <w:sz w:val="24"/>
          <w:szCs w:val="24"/>
        </w:rPr>
      </w:pPr>
      <w:hyperlink r:id="rId4" w:history="1">
        <w:r w:rsidRPr="00D34029">
          <w:rPr>
            <w:bCs w:val="0"/>
            <w:color w:val="FF0000"/>
            <w:sz w:val="24"/>
            <w:szCs w:val="24"/>
          </w:rPr>
          <w:t>Dzień Bezpiecznego Internetu 2021</w:t>
        </w:r>
      </w:hyperlink>
    </w:p>
    <w:p w:rsidR="00902ABE" w:rsidRPr="00D34029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D34029">
        <w:rPr>
          <w:color w:val="555555"/>
        </w:rPr>
        <w:t>Dzień Bezpiecznego Internetu 2021</w:t>
      </w:r>
      <w:r>
        <w:rPr>
          <w:color w:val="555555"/>
        </w:rPr>
        <w:t>.</w:t>
      </w:r>
      <w:r w:rsidRPr="00D34029">
        <w:rPr>
          <w:color w:val="555555"/>
        </w:rPr>
        <w:t xml:space="preserve"> </w:t>
      </w:r>
      <w:r>
        <w:rPr>
          <w:color w:val="555555"/>
        </w:rPr>
        <w:t>M</w:t>
      </w:r>
      <w:r w:rsidRPr="00D34029">
        <w:rPr>
          <w:color w:val="555555"/>
        </w:rPr>
        <w:t>inął rok i po raz kolejny zapraszamy Was do szkolnych obchodów DBI 2021. Kampania ma na celu przede wszystkim inicjowanie i propagowanie działań na rzecz bezpiecznego dostępu dzieci i młodzieży do zasobów internetowych oraz promocję pozytywnego wykorzystywania Internetu.</w:t>
      </w: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99B63C3" wp14:editId="694F1973">
            <wp:simplePos x="0" y="0"/>
            <wp:positionH relativeFrom="column">
              <wp:posOffset>367030</wp:posOffset>
            </wp:positionH>
            <wp:positionV relativeFrom="paragraph">
              <wp:posOffset>69215</wp:posOffset>
            </wp:positionV>
            <wp:extent cx="5200650" cy="2990850"/>
            <wp:effectExtent l="19050" t="0" r="0" b="0"/>
            <wp:wrapSquare wrapText="bothSides"/>
            <wp:docPr id="1" name="Obraz 1" descr="dbi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i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902ABE" w:rsidRPr="00D34029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34029">
        <w:t>Dzień Bezpiecznego Internetu 2021 obchodzić będziemy 9 lutego. W związku z trwającą pandemią COVID-19, i prowadzonym w szkołach nauczaniem zdalnym z wykorzystaniem wszelkich środków technologii komputerowej, szczególną uwagę chcemy skupić na wykorzystaniu potencjału Internetu w promocji tematu bezpieczeństwa on-line, a także promocji korzystania z możliwości technologicznych dla wspierania edukacji dz</w:t>
      </w:r>
      <w:r>
        <w:t>ieci i </w:t>
      </w:r>
      <w:r w:rsidRPr="00D34029">
        <w:t>młodzieży oraz ich twórczego rozwoju.</w:t>
      </w: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34029">
        <w:t>O wszystkich działaniach będziecie na bieżąco informowani przez wychowawców klas. Zapraszamy Was do czynnego udziału w konkursach, quizach i zabawach.</w:t>
      </w:r>
    </w:p>
    <w:p w:rsidR="00902ABE" w:rsidRDefault="00902ABE" w:rsidP="00902ABE">
      <w:pPr>
        <w:pStyle w:val="Normalny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p w:rsidR="00B83C9F" w:rsidRPr="00902ABE" w:rsidRDefault="00902ABE" w:rsidP="00902ABE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BE">
        <w:rPr>
          <w:rFonts w:ascii="Times New Roman" w:hAnsi="Times New Roman" w:cs="Times New Roman"/>
          <w:sz w:val="24"/>
          <w:szCs w:val="24"/>
        </w:rPr>
        <w:t>Koordynatorki:</w:t>
      </w:r>
    </w:p>
    <w:p w:rsidR="00902ABE" w:rsidRPr="00902ABE" w:rsidRDefault="00902ABE" w:rsidP="00902ABE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BE">
        <w:rPr>
          <w:rFonts w:ascii="Times New Roman" w:hAnsi="Times New Roman" w:cs="Times New Roman"/>
          <w:sz w:val="24"/>
          <w:szCs w:val="24"/>
        </w:rPr>
        <w:t>Elżbieta Grabska-Cygan</w:t>
      </w:r>
    </w:p>
    <w:p w:rsidR="00902ABE" w:rsidRPr="00902ABE" w:rsidRDefault="00902ABE" w:rsidP="00902ABE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BE">
        <w:rPr>
          <w:rFonts w:ascii="Times New Roman" w:hAnsi="Times New Roman" w:cs="Times New Roman"/>
          <w:sz w:val="24"/>
          <w:szCs w:val="24"/>
        </w:rPr>
        <w:t>Barbara Tomaszek</w:t>
      </w:r>
    </w:p>
    <w:sectPr w:rsidR="00902ABE" w:rsidRPr="0090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BE"/>
    <w:rsid w:val="00902ABE"/>
    <w:rsid w:val="00B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B37"/>
  <w15:chartTrackingRefBased/>
  <w15:docId w15:val="{7AAE5F67-C9F0-4E8F-A463-A85A469B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2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2A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ezstalowawola.pl/index.php/14-aktualnosci/798-dzien-bezpiecznego-internetu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Grabska Cygan</dc:creator>
  <cp:keywords/>
  <dc:description/>
  <cp:lastModifiedBy>Elżbieta Grabska Cygan</cp:lastModifiedBy>
  <cp:revision>1</cp:revision>
  <dcterms:created xsi:type="dcterms:W3CDTF">2021-02-05T10:02:00Z</dcterms:created>
  <dcterms:modified xsi:type="dcterms:W3CDTF">2021-02-05T10:10:00Z</dcterms:modified>
</cp:coreProperties>
</file>