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66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6"/>
      </w:tblGrid>
      <w:tr w:rsidR="004B574E" w:rsidTr="004B574E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7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74E" w:rsidRDefault="004B574E">
            <w:pPr>
              <w:pStyle w:val="TableContents"/>
            </w:pPr>
            <w:r>
              <w:rPr>
                <w:noProof/>
              </w:rPr>
              <w:drawing>
                <wp:inline distT="0" distB="0" distL="0" distR="0" wp14:anchorId="19A4F77B" wp14:editId="68B6EAF2">
                  <wp:extent cx="3026520" cy="740520"/>
                  <wp:effectExtent l="0" t="0" r="2430" b="2430"/>
                  <wp:docPr id="1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0" cy="7405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74E" w:rsidTr="004B574E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47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74E" w:rsidRDefault="004B574E">
            <w:pPr>
              <w:pStyle w:val="TableContents"/>
              <w:rPr>
                <w:b/>
                <w:bCs/>
              </w:rPr>
            </w:pPr>
          </w:p>
        </w:tc>
      </w:tr>
    </w:tbl>
    <w:p w:rsidR="00DF6731" w:rsidRDefault="00DF6731">
      <w:pPr>
        <w:pStyle w:val="Standard"/>
        <w:jc w:val="center"/>
      </w:pPr>
    </w:p>
    <w:p w:rsidR="00DF6731" w:rsidRDefault="00DF6731">
      <w:pPr>
        <w:pStyle w:val="Standard"/>
        <w:jc w:val="center"/>
      </w:pPr>
    </w:p>
    <w:p w:rsidR="00DF6731" w:rsidRDefault="00D55D6E">
      <w:pPr>
        <w:pStyle w:val="Standard"/>
        <w:jc w:val="center"/>
        <w:rPr>
          <w:b/>
          <w:bCs/>
        </w:rPr>
      </w:pPr>
      <w:r>
        <w:rPr>
          <w:b/>
          <w:bCs/>
        </w:rPr>
        <w:t>ORGANIZACJA DOWOZÓW</w:t>
      </w:r>
    </w:p>
    <w:p w:rsidR="00DF6731" w:rsidRDefault="00D55D6E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W  ROKU SZKOLNYM 2022 /2023 Z </w:t>
      </w:r>
      <w:r>
        <w:rPr>
          <w:b/>
          <w:bCs/>
        </w:rPr>
        <w:t>MIEJSCOWOŚCI:</w:t>
      </w:r>
    </w:p>
    <w:p w:rsidR="00DF6731" w:rsidRDefault="00D55D6E">
      <w:pPr>
        <w:pStyle w:val="Standard"/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Tuczno, Lubicz, Lipie Góry, </w:t>
      </w:r>
      <w:r w:rsidR="004B574E">
        <w:rPr>
          <w:b/>
          <w:bCs/>
        </w:rPr>
        <w:t xml:space="preserve">Czyżewo, </w:t>
      </w:r>
      <w:r>
        <w:rPr>
          <w:b/>
          <w:bCs/>
        </w:rPr>
        <w:t>Strzelce Kraj.</w:t>
      </w:r>
      <w:bookmarkEnd w:id="0"/>
    </w:p>
    <w:p w:rsidR="00DF6731" w:rsidRDefault="00D55D6E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F6731" w:rsidRDefault="00D55D6E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Dowóz                 </w:t>
      </w:r>
    </w:p>
    <w:p w:rsidR="00DF6731" w:rsidRDefault="00DF6731">
      <w:pPr>
        <w:pStyle w:val="Standard"/>
        <w:jc w:val="both"/>
        <w:rPr>
          <w:b/>
          <w:bCs/>
        </w:rPr>
      </w:pPr>
    </w:p>
    <w:p w:rsidR="00DF6731" w:rsidRDefault="00D55D6E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15 – Lubicz - Kwatera</w:t>
      </w:r>
    </w:p>
    <w:p w:rsidR="00DF6731" w:rsidRDefault="004B574E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20 – Tuczno </w:t>
      </w:r>
      <w:r w:rsidR="00D55D6E">
        <w:rPr>
          <w:b/>
          <w:bCs/>
        </w:rPr>
        <w:t>SP</w:t>
      </w:r>
    </w:p>
    <w:p w:rsidR="00DF6731" w:rsidRDefault="00D55D6E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23 – Lubicz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7. 28 </w:t>
      </w:r>
      <w:r w:rsidR="004B574E">
        <w:rPr>
          <w:b/>
          <w:bCs/>
        </w:rPr>
        <w:t xml:space="preserve">-  Lipie Góry                - </w:t>
      </w:r>
      <w:r>
        <w:rPr>
          <w:b/>
          <w:bCs/>
        </w:rPr>
        <w:t>SP 2</w:t>
      </w:r>
    </w:p>
    <w:p w:rsidR="00DF6731" w:rsidRDefault="00D55D6E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B574E">
        <w:rPr>
          <w:b/>
          <w:bCs/>
        </w:rPr>
        <w:t xml:space="preserve">7. 30 -  Lipie Góry Kolonia  - </w:t>
      </w:r>
      <w:r>
        <w:rPr>
          <w:b/>
          <w:bCs/>
        </w:rPr>
        <w:t>SP 2</w:t>
      </w:r>
      <w:r>
        <w:rPr>
          <w:b/>
          <w:bCs/>
        </w:rPr>
        <w:tab/>
        <w:t xml:space="preserve">   </w:t>
      </w:r>
      <w:r>
        <w:rPr>
          <w:b/>
          <w:bCs/>
        </w:rPr>
        <w:t xml:space="preserve">                                                                                           </w:t>
      </w:r>
    </w:p>
    <w:p w:rsidR="00DF6731" w:rsidRDefault="00D55D6E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35 -</w:t>
      </w:r>
      <w:r w:rsidR="004B574E">
        <w:rPr>
          <w:b/>
          <w:bCs/>
        </w:rPr>
        <w:t xml:space="preserve">  Czyżewo                    - </w:t>
      </w:r>
      <w:r>
        <w:rPr>
          <w:b/>
          <w:bCs/>
        </w:rPr>
        <w:t>SP 2</w:t>
      </w:r>
    </w:p>
    <w:p w:rsidR="00DF6731" w:rsidRDefault="00D55D6E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                          </w:t>
      </w:r>
      <w:r>
        <w:rPr>
          <w:b/>
          <w:bCs/>
        </w:rPr>
        <w:tab/>
        <w:t>7. 45 – Strzelce SOSW</w:t>
      </w:r>
    </w:p>
    <w:p w:rsidR="00DF6731" w:rsidRDefault="00D55D6E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</w:t>
      </w:r>
      <w:r w:rsidR="004B574E">
        <w:rPr>
          <w:b/>
          <w:bCs/>
        </w:rPr>
        <w:t xml:space="preserve">         </w:t>
      </w:r>
      <w:r w:rsidR="004B574E">
        <w:rPr>
          <w:b/>
          <w:bCs/>
        </w:rPr>
        <w:tab/>
      </w:r>
      <w:r w:rsidR="004B574E">
        <w:rPr>
          <w:b/>
          <w:bCs/>
        </w:rPr>
        <w:tab/>
      </w:r>
      <w:r w:rsidR="004B574E">
        <w:rPr>
          <w:b/>
          <w:bCs/>
        </w:rPr>
        <w:tab/>
        <w:t xml:space="preserve">7. 47 – Strzelce </w:t>
      </w:r>
      <w:r>
        <w:rPr>
          <w:b/>
          <w:bCs/>
        </w:rPr>
        <w:t xml:space="preserve">SP </w:t>
      </w:r>
      <w:r>
        <w:rPr>
          <w:b/>
          <w:bCs/>
        </w:rPr>
        <w:t>2</w:t>
      </w:r>
    </w:p>
    <w:p w:rsidR="00DF6731" w:rsidRDefault="00D55D6E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00 – Strzelce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F6731" w:rsidRDefault="00D55D6E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Odwóz  II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F6731" w:rsidRDefault="00D55D6E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20 -  Strzelce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25 -  Strzelce SOS</w:t>
      </w:r>
      <w:r w:rsidR="004B574E">
        <w:rPr>
          <w:b/>
          <w:bCs/>
        </w:rPr>
        <w:t>W</w:t>
      </w:r>
      <w:r w:rsidR="004B574E">
        <w:rPr>
          <w:b/>
          <w:bCs/>
        </w:rPr>
        <w:tab/>
      </w:r>
      <w:r w:rsidR="004B574E">
        <w:rPr>
          <w:b/>
          <w:bCs/>
        </w:rPr>
        <w:tab/>
      </w:r>
      <w:r w:rsidR="004B574E">
        <w:rPr>
          <w:b/>
          <w:bCs/>
        </w:rPr>
        <w:tab/>
      </w:r>
      <w:r w:rsidR="004B574E">
        <w:rPr>
          <w:b/>
          <w:bCs/>
        </w:rPr>
        <w:tab/>
      </w:r>
      <w:r w:rsidR="004B574E">
        <w:rPr>
          <w:b/>
          <w:bCs/>
        </w:rPr>
        <w:tab/>
      </w:r>
      <w:r w:rsidR="004B574E">
        <w:rPr>
          <w:b/>
          <w:bCs/>
        </w:rPr>
        <w:tab/>
      </w:r>
      <w:r w:rsidR="004B574E">
        <w:rPr>
          <w:b/>
          <w:bCs/>
        </w:rPr>
        <w:tab/>
      </w:r>
      <w:r w:rsidR="004B574E">
        <w:rPr>
          <w:b/>
          <w:bCs/>
        </w:rPr>
        <w:tab/>
      </w:r>
      <w:r w:rsidR="004B574E">
        <w:rPr>
          <w:b/>
          <w:bCs/>
        </w:rPr>
        <w:tab/>
      </w:r>
      <w:r w:rsidR="004B574E">
        <w:rPr>
          <w:b/>
          <w:bCs/>
        </w:rPr>
        <w:tab/>
        <w:t xml:space="preserve">14. 30–  Strzelce  </w:t>
      </w:r>
      <w:r>
        <w:rPr>
          <w:b/>
          <w:bCs/>
        </w:rPr>
        <w:t>SP 2</w:t>
      </w:r>
      <w:r w:rsidR="004B574E">
        <w:rPr>
          <w:b/>
          <w:bCs/>
        </w:rPr>
        <w:tab/>
      </w:r>
      <w:r w:rsidR="004B574E">
        <w:rPr>
          <w:b/>
          <w:bCs/>
        </w:rPr>
        <w:tab/>
      </w:r>
      <w:r w:rsidR="004B574E">
        <w:rPr>
          <w:b/>
          <w:bCs/>
        </w:rPr>
        <w:tab/>
      </w:r>
      <w:r w:rsidR="004B574E">
        <w:rPr>
          <w:b/>
          <w:bCs/>
        </w:rPr>
        <w:tab/>
      </w:r>
      <w:r w:rsidR="004B574E">
        <w:rPr>
          <w:b/>
          <w:bCs/>
        </w:rPr>
        <w:tab/>
      </w:r>
      <w:r w:rsidR="004B574E">
        <w:rPr>
          <w:b/>
          <w:bCs/>
        </w:rPr>
        <w:tab/>
      </w:r>
      <w:r w:rsidR="004B574E">
        <w:rPr>
          <w:b/>
          <w:bCs/>
        </w:rPr>
        <w:tab/>
      </w:r>
      <w:r w:rsidR="004B574E">
        <w:rPr>
          <w:b/>
          <w:bCs/>
        </w:rPr>
        <w:tab/>
      </w:r>
      <w:r w:rsidR="004B574E">
        <w:rPr>
          <w:b/>
          <w:bCs/>
        </w:rPr>
        <w:tab/>
      </w:r>
      <w:r w:rsidR="004B574E">
        <w:rPr>
          <w:b/>
          <w:bCs/>
        </w:rPr>
        <w:tab/>
        <w:t xml:space="preserve">14. 35 – Strzelce  </w:t>
      </w:r>
      <w:r>
        <w:rPr>
          <w:b/>
          <w:bCs/>
        </w:rPr>
        <w:t xml:space="preserve">SP 1                                           </w:t>
      </w:r>
      <w:r>
        <w:rPr>
          <w:b/>
          <w:bCs/>
        </w:rPr>
        <w:t xml:space="preserve">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38 – Czyżewo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45 – Lipie Góry Kolonia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48 – Lipie Góry</w:t>
      </w:r>
      <w:r>
        <w:rPr>
          <w:b/>
          <w:bCs/>
        </w:rPr>
        <w:tab/>
      </w:r>
    </w:p>
    <w:p w:rsidR="00DF6731" w:rsidRDefault="00D55D6E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50 -  Lubicz</w:t>
      </w:r>
    </w:p>
    <w:p w:rsidR="00DF6731" w:rsidRDefault="004B574E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15. 05 – Tuczno </w:t>
      </w:r>
      <w:r w:rsidR="00D55D6E">
        <w:rPr>
          <w:b/>
          <w:bCs/>
        </w:rPr>
        <w:t>SP (czeka do zakończenia zajęć o 15.05)</w:t>
      </w:r>
    </w:p>
    <w:p w:rsidR="00DF6731" w:rsidRDefault="00D55D6E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20 – Lubicz Kwatera</w:t>
      </w:r>
    </w:p>
    <w:sectPr w:rsidR="00DF6731">
      <w:pgSz w:w="11905" w:h="16837"/>
      <w:pgMar w:top="1134" w:right="1134" w:bottom="1134" w:left="129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D6E" w:rsidRDefault="00D55D6E">
      <w:r>
        <w:separator/>
      </w:r>
    </w:p>
  </w:endnote>
  <w:endnote w:type="continuationSeparator" w:id="0">
    <w:p w:rsidR="00D55D6E" w:rsidRDefault="00D5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D6E" w:rsidRDefault="00D55D6E">
      <w:r>
        <w:rPr>
          <w:color w:val="000000"/>
        </w:rPr>
        <w:separator/>
      </w:r>
    </w:p>
  </w:footnote>
  <w:footnote w:type="continuationSeparator" w:id="0">
    <w:p w:rsidR="00D55D6E" w:rsidRDefault="00D55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F6731"/>
    <w:rsid w:val="004B574E"/>
    <w:rsid w:val="00D55D6E"/>
    <w:rsid w:val="00D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B564"/>
  <w15:docId w15:val="{3EDB537F-3BF2-4D7C-956C-206A58D2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xtbody"/>
    <w:p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klodawa.pl/asp/pliki/ikony/pks_logo.gi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EB. Bartos</dc:creator>
  <cp:lastModifiedBy>Emilia EB. Bartos</cp:lastModifiedBy>
  <cp:revision>2</cp:revision>
  <cp:lastPrinted>2012-08-28T11:35:00Z</cp:lastPrinted>
  <dcterms:created xsi:type="dcterms:W3CDTF">2022-08-22T10:21:00Z</dcterms:created>
  <dcterms:modified xsi:type="dcterms:W3CDTF">2022-08-22T10:21:00Z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