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DB" w:rsidRDefault="00387ADB" w:rsidP="002739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Załącznik do Uchwały 2/2020/2021</w:t>
      </w:r>
    </w:p>
    <w:p w:rsidR="00387ADB" w:rsidRDefault="00387ADB" w:rsidP="00387ADB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Rady Rodziców  z dnia 30.09.2020r.</w:t>
      </w:r>
    </w:p>
    <w:p w:rsidR="00387ADB" w:rsidRDefault="00387ADB" w:rsidP="00273928">
      <w:pPr>
        <w:jc w:val="center"/>
        <w:rPr>
          <w:sz w:val="28"/>
          <w:szCs w:val="28"/>
        </w:rPr>
      </w:pPr>
    </w:p>
    <w:p w:rsidR="00B9759A" w:rsidRDefault="00B9759A" w:rsidP="00273928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WYCHOWAWCZO-PROFILAKTYCZNY</w:t>
      </w:r>
    </w:p>
    <w:p w:rsidR="00B9759A" w:rsidRDefault="00B9759A" w:rsidP="00273928">
      <w:pPr>
        <w:jc w:val="center"/>
        <w:rPr>
          <w:sz w:val="28"/>
          <w:szCs w:val="28"/>
        </w:rPr>
      </w:pPr>
      <w:r>
        <w:rPr>
          <w:sz w:val="28"/>
          <w:szCs w:val="28"/>
        </w:rPr>
        <w:t>SAZKOŁY PODSTAWOWEJ NR 195 IM. KRÓLA MACIUSIA I</w:t>
      </w:r>
    </w:p>
    <w:p w:rsidR="00B9759A" w:rsidRDefault="00B9759A" w:rsidP="00273928">
      <w:pPr>
        <w:jc w:val="center"/>
        <w:rPr>
          <w:sz w:val="28"/>
          <w:szCs w:val="28"/>
        </w:rPr>
      </w:pPr>
      <w:r>
        <w:rPr>
          <w:sz w:val="28"/>
          <w:szCs w:val="28"/>
        </w:rPr>
        <w:t>W WARSZAWIE</w:t>
      </w:r>
    </w:p>
    <w:p w:rsidR="00B9759A" w:rsidRDefault="00B9759A" w:rsidP="00273928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2020/2021</w:t>
      </w:r>
    </w:p>
    <w:p w:rsidR="00B9759A" w:rsidRDefault="00B9759A" w:rsidP="00273928">
      <w:pPr>
        <w:jc w:val="center"/>
        <w:rPr>
          <w:sz w:val="28"/>
          <w:szCs w:val="28"/>
        </w:rPr>
      </w:pPr>
    </w:p>
    <w:p w:rsidR="00B9759A" w:rsidRDefault="00B9759A" w:rsidP="00273928">
      <w:pPr>
        <w:jc w:val="center"/>
        <w:rPr>
          <w:sz w:val="28"/>
          <w:szCs w:val="28"/>
        </w:rPr>
      </w:pPr>
    </w:p>
    <w:p w:rsidR="00B9759A" w:rsidRPr="0017572D" w:rsidRDefault="00B9759A" w:rsidP="00175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572D">
        <w:rPr>
          <w:sz w:val="24"/>
          <w:szCs w:val="24"/>
        </w:rPr>
        <w:t>Wstęp</w:t>
      </w:r>
    </w:p>
    <w:p w:rsidR="00B9759A" w:rsidRDefault="00B9759A" w:rsidP="00273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wychowawczo-profilaktyczny obejmuje treści i działania wychowawcze, edukacyjne, informacyjne i profilaktyczne skierowane do uczniów, nauczycieli i rodziców przygotowanie w oparciu o przeprowadzoną diagnozę w zakresie występujących w  środowisku szkolnym potrzeb rozwojowych uczniów, w tym czynników chroniących i czynników ryzyka, ze szczególnym uwzględnieniem zagrożeń związanych z używaniem substancji psychotropowych, środków zastępczych oraz nowych substancji psychoaktywnych. Działalność wychowawczo-profilaktyczna szkoły jest jednolitym, zintegrowanym z nauczycielem procesem dydaktyczno-wychowawczym realizowanym przez wszystkich nauczycieli na zajęciach lekcyjnych i pozalekcyjnych we współpracy z rodzicami, pracownikami szkoły i środowiskiem lokalnym. </w:t>
      </w: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273928">
      <w:pPr>
        <w:jc w:val="both"/>
        <w:rPr>
          <w:sz w:val="24"/>
          <w:szCs w:val="24"/>
        </w:rPr>
      </w:pPr>
    </w:p>
    <w:p w:rsidR="00B9759A" w:rsidRDefault="00B9759A" w:rsidP="00966E62">
      <w:pPr>
        <w:rPr>
          <w:sz w:val="24"/>
          <w:szCs w:val="24"/>
        </w:rPr>
      </w:pPr>
    </w:p>
    <w:p w:rsidR="00B9759A" w:rsidRDefault="00B9759A" w:rsidP="00966E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Mapa środowiskowa czynników chroniących i czynników ryzyka w szkole na podstawie diagnozy 2019/2020-ewaluacja zewnętrzna (MKO) i wewnętrzna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2551"/>
        <w:gridCol w:w="3402"/>
        <w:gridCol w:w="3339"/>
      </w:tblGrid>
      <w:tr w:rsidR="00B9759A" w:rsidTr="00970595">
        <w:trPr>
          <w:tblHeader/>
        </w:trPr>
        <w:tc>
          <w:tcPr>
            <w:tcW w:w="143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9A" w:rsidRPr="00C26D30" w:rsidRDefault="00B9759A" w:rsidP="00B31A02">
            <w:pPr>
              <w:jc w:val="center"/>
              <w:rPr>
                <w:b/>
                <w:bCs/>
                <w:sz w:val="24"/>
                <w:szCs w:val="24"/>
              </w:rPr>
            </w:pPr>
            <w:r w:rsidRPr="00F62E96">
              <w:rPr>
                <w:b/>
                <w:bCs/>
                <w:sz w:val="24"/>
                <w:szCs w:val="24"/>
              </w:rPr>
              <w:t>Mapa środowiskowa czynników chroniących i czynników ryzyka w szkole na podstawie diagnozy</w:t>
            </w:r>
          </w:p>
        </w:tc>
      </w:tr>
      <w:tr w:rsidR="00C26D30" w:rsidTr="00970595">
        <w:trPr>
          <w:tblHeader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D30" w:rsidRPr="00F62E96" w:rsidRDefault="00C26D30" w:rsidP="00C26D30">
            <w:pPr>
              <w:suppressAutoHyphens/>
              <w:autoSpaceDN w:val="0"/>
              <w:spacing w:line="252" w:lineRule="auto"/>
              <w:jc w:val="center"/>
              <w:rPr>
                <w:b/>
              </w:rPr>
            </w:pPr>
            <w:r w:rsidRPr="00F62E96">
              <w:rPr>
                <w:b/>
              </w:rPr>
              <w:t>Czynniki</w:t>
            </w:r>
            <w:r>
              <w:rPr>
                <w:b/>
              </w:rPr>
              <w:t xml:space="preserve"> chroniące</w:t>
            </w:r>
          </w:p>
        </w:tc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30" w:rsidRPr="00F62E96" w:rsidRDefault="00C26D30" w:rsidP="00C26D30">
            <w:pPr>
              <w:suppressAutoHyphens/>
              <w:autoSpaceDN w:val="0"/>
              <w:spacing w:line="252" w:lineRule="auto"/>
              <w:jc w:val="center"/>
              <w:rPr>
                <w:b/>
              </w:rPr>
            </w:pPr>
            <w:r w:rsidRPr="00F62E96">
              <w:rPr>
                <w:b/>
              </w:rPr>
              <w:t>Czynniki ryzyka</w:t>
            </w:r>
          </w:p>
        </w:tc>
      </w:tr>
      <w:tr w:rsidR="00B9759A" w:rsidTr="00970595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A" w:rsidRPr="00F62E96" w:rsidRDefault="00B9759A" w:rsidP="00F62E96">
            <w:pPr>
              <w:suppressAutoHyphens/>
              <w:autoSpaceDN w:val="0"/>
              <w:spacing w:line="252" w:lineRule="auto"/>
              <w:rPr>
                <w:b/>
              </w:rPr>
            </w:pPr>
            <w:r w:rsidRPr="00F62E96">
              <w:rPr>
                <w:b/>
              </w:rPr>
              <w:t>Grupy czynników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A" w:rsidRPr="00F62E96" w:rsidRDefault="00B9759A" w:rsidP="00F62E96">
            <w:pPr>
              <w:suppressAutoHyphens/>
              <w:autoSpaceDN w:val="0"/>
              <w:spacing w:line="252" w:lineRule="auto"/>
              <w:rPr>
                <w:b/>
              </w:rPr>
            </w:pPr>
            <w:r w:rsidRPr="00F62E96">
              <w:rPr>
                <w:b/>
              </w:rPr>
              <w:t>Czynniki chroniące wynikające z diagnozy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A" w:rsidRPr="00F62E96" w:rsidRDefault="00B9759A" w:rsidP="00F62E96">
            <w:pPr>
              <w:suppressAutoHyphens/>
              <w:autoSpaceDN w:val="0"/>
              <w:spacing w:line="252" w:lineRule="auto"/>
              <w:rPr>
                <w:b/>
              </w:rPr>
            </w:pPr>
            <w:r w:rsidRPr="00F62E96">
              <w:rPr>
                <w:b/>
              </w:rPr>
              <w:t>Rekomendacje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A" w:rsidRPr="00F62E96" w:rsidRDefault="00B9759A" w:rsidP="00F62E96">
            <w:pPr>
              <w:suppressAutoHyphens/>
              <w:autoSpaceDN w:val="0"/>
              <w:spacing w:line="252" w:lineRule="auto"/>
              <w:rPr>
                <w:b/>
              </w:rPr>
            </w:pPr>
            <w:r w:rsidRPr="00F62E96">
              <w:rPr>
                <w:b/>
              </w:rPr>
              <w:t>Czynniki ryzyka wynikające z diagnozy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9A" w:rsidRPr="00F62E96" w:rsidRDefault="00B9759A" w:rsidP="00F62E96">
            <w:pPr>
              <w:suppressAutoHyphens/>
              <w:autoSpaceDN w:val="0"/>
              <w:spacing w:line="252" w:lineRule="auto"/>
              <w:rPr>
                <w:b/>
              </w:rPr>
            </w:pPr>
            <w:r w:rsidRPr="00F62E96">
              <w:rPr>
                <w:b/>
              </w:rPr>
              <w:t>Rekomendacje</w:t>
            </w:r>
          </w:p>
        </w:tc>
      </w:tr>
      <w:tr w:rsidR="00B9759A" w:rsidTr="0097059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759A" w:rsidRDefault="00B9759A">
            <w:r>
              <w:t>Czynniki rodzinne</w:t>
            </w:r>
          </w:p>
          <w:p w:rsidR="00B9759A" w:rsidRDefault="00B9759A" w:rsidP="00F62E96">
            <w:pPr>
              <w:suppressAutoHyphens/>
              <w:autoSpaceDN w:val="0"/>
              <w:spacing w:line="252" w:lineRule="auto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9759A" w:rsidRDefault="00B9759A">
            <w:pPr>
              <w:rPr>
                <w:rFonts w:cs="Arial"/>
                <w:lang w:eastAsia="pl-PL"/>
              </w:rPr>
            </w:pPr>
            <w:r w:rsidRPr="00005161">
              <w:rPr>
                <w:rFonts w:cs="Arial"/>
                <w:lang w:eastAsia="pl-PL"/>
              </w:rPr>
              <w:t>Rodzice deklarują, że ich dzieci w szkole czują się bezpiecznie</w:t>
            </w:r>
          </w:p>
          <w:p w:rsidR="00B9759A" w:rsidRPr="00005161" w:rsidRDefault="00B9759A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Rodzice przekazują swoje opinie na temat pracy szkoły-73%</w:t>
            </w:r>
          </w:p>
          <w:p w:rsidR="00B9759A" w:rsidRPr="00F15EA3" w:rsidRDefault="00B9759A">
            <w:pPr>
              <w:rPr>
                <w:rFonts w:cs="Arial"/>
                <w:lang w:eastAsia="pl-PL"/>
              </w:rPr>
            </w:pPr>
            <w:r w:rsidRPr="00F15EA3">
              <w:rPr>
                <w:rFonts w:cs="Arial"/>
                <w:lang w:eastAsia="pl-PL"/>
              </w:rPr>
              <w:t>33,7% rodziców zadeklarowało wystarczający wpływ na życie szkoły</w:t>
            </w:r>
          </w:p>
          <w:p w:rsidR="00B9759A" w:rsidRPr="00F62E96" w:rsidRDefault="00B9759A">
            <w:pPr>
              <w:rPr>
                <w:rFonts w:cs="Arial"/>
                <w:lang w:eastAsia="pl-PL"/>
              </w:rPr>
            </w:pPr>
            <w:r w:rsidRPr="00652905">
              <w:rPr>
                <w:rFonts w:cs="Arial"/>
                <w:lang w:eastAsia="pl-PL"/>
              </w:rPr>
              <w:t>27%</w:t>
            </w:r>
            <w:r w:rsidRPr="00F62E96">
              <w:rPr>
                <w:rFonts w:cs="Arial"/>
                <w:b/>
                <w:lang w:eastAsia="pl-PL"/>
              </w:rPr>
              <w:t xml:space="preserve"> </w:t>
            </w:r>
            <w:r w:rsidRPr="00F62E96">
              <w:rPr>
                <w:rFonts w:cs="Arial"/>
                <w:lang w:eastAsia="pl-PL"/>
              </w:rPr>
              <w:t xml:space="preserve">uczniów zwróci się o pomoc w sytuacji  zagrożenia </w:t>
            </w:r>
            <w:r>
              <w:rPr>
                <w:rFonts w:cs="Arial"/>
                <w:lang w:eastAsia="pl-PL"/>
              </w:rPr>
              <w:t>do rodziców</w:t>
            </w:r>
          </w:p>
          <w:p w:rsidR="00B9759A" w:rsidRDefault="00B9759A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Wg 87,5% rodziców wychowawcy służą radą i pomocą , wg 71,3% nauczyciele służą wsparciem i radą</w:t>
            </w:r>
          </w:p>
          <w:p w:rsidR="00B9759A" w:rsidRPr="00F62E96" w:rsidRDefault="00B9759A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lang w:eastAsia="pl-PL"/>
              </w:rPr>
              <w:t xml:space="preserve">Wg 84% rodziców w sytuacji zagrożenia dziecko zwróci się do nauczyciela/wychowawcy, </w:t>
            </w:r>
            <w:r>
              <w:rPr>
                <w:rFonts w:cs="Arial"/>
                <w:lang w:eastAsia="pl-PL"/>
              </w:rPr>
              <w:t xml:space="preserve">wg </w:t>
            </w:r>
            <w:r w:rsidRPr="00F62E96">
              <w:rPr>
                <w:rFonts w:cs="Arial"/>
                <w:lang w:eastAsia="pl-PL"/>
              </w:rPr>
              <w:t xml:space="preserve">10% </w:t>
            </w:r>
            <w:r w:rsidRPr="00F62E96">
              <w:rPr>
                <w:rFonts w:cs="Arial"/>
                <w:lang w:eastAsia="pl-PL"/>
              </w:rPr>
              <w:lastRenderedPageBreak/>
              <w:t xml:space="preserve">do Dyrektora, 5% do pedagoga. Wg 14% do rodzica. </w:t>
            </w:r>
          </w:p>
          <w:p w:rsidR="00B9759A" w:rsidRPr="00F62E96" w:rsidRDefault="00B9759A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lang w:eastAsia="pl-PL"/>
              </w:rPr>
              <w:t>Rodzice za najbezpieczniejsze miejsce w szkole uznali salę lekcyją-72% , bibliotekę -68%, gabinet pedagoga/psychologa 48%</w:t>
            </w:r>
            <w:r>
              <w:rPr>
                <w:rFonts w:cs="Arial"/>
                <w:lang w:eastAsia="pl-PL"/>
              </w:rPr>
              <w:t>. W dalszej kolejności wskazali sekretariat (45%), gabinet dyrektora (44%) oraz salę gimnastyczną (36%)</w:t>
            </w:r>
          </w:p>
          <w:p w:rsidR="00B9759A" w:rsidRDefault="00B9759A" w:rsidP="00BA0EBC">
            <w:r>
              <w:t>60% uczniów nie doświadczyło agresji na terenie szkoły-fizycznej, werbalnej, słownej oraz cyfrowej/elektronicznej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9759A" w:rsidRDefault="00B9759A">
            <w:r>
              <w:lastRenderedPageBreak/>
              <w:t>- prowadzenie przez specjalistów w szkole wsparcia w zakresie poradnictwa wychowawczego</w:t>
            </w:r>
          </w:p>
          <w:p w:rsidR="00B9759A" w:rsidRDefault="00B9759A">
            <w:r>
              <w:t xml:space="preserve">- budowanie dobrych relacji  dziecko-rodzice, wymiana poglądów, doświadczeń, opinii tworzących kapitał życiowy i wzmacniających </w:t>
            </w:r>
          </w:p>
          <w:p w:rsidR="00B9759A" w:rsidRDefault="00B9759A"/>
          <w:p w:rsidR="00B9759A" w:rsidRDefault="00B9759A" w:rsidP="00F62E96">
            <w:pPr>
              <w:suppressAutoHyphens/>
              <w:autoSpaceDN w:val="0"/>
              <w:spacing w:line="252" w:lineRule="auto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759A" w:rsidRDefault="00B9759A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27,7% nie wyraża swojej opinii w sprawach szkoły</w:t>
            </w:r>
          </w:p>
          <w:p w:rsidR="00B9759A" w:rsidRPr="00F15EA3" w:rsidRDefault="00B9759A">
            <w:pPr>
              <w:rPr>
                <w:rFonts w:cs="Arial"/>
                <w:lang w:eastAsia="pl-PL"/>
              </w:rPr>
            </w:pPr>
            <w:r w:rsidRPr="00F15EA3">
              <w:rPr>
                <w:rFonts w:cs="Arial"/>
                <w:lang w:eastAsia="pl-PL"/>
              </w:rPr>
              <w:t>16,3% rodziców nie ma zdania na ten temat</w:t>
            </w:r>
            <w:r>
              <w:rPr>
                <w:rFonts w:cs="Arial"/>
                <w:lang w:eastAsia="pl-PL"/>
              </w:rPr>
              <w:t>, nie ma takiej potrzeby</w:t>
            </w:r>
          </w:p>
          <w:p w:rsidR="00B9759A" w:rsidRPr="00F62E96" w:rsidRDefault="00B9759A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b/>
                <w:lang w:eastAsia="pl-PL"/>
              </w:rPr>
              <w:t>73 %</w:t>
            </w:r>
            <w:r w:rsidRPr="00F62E96">
              <w:rPr>
                <w:rFonts w:cs="Arial"/>
                <w:lang w:eastAsia="pl-PL"/>
              </w:rPr>
              <w:t xml:space="preserve"> uczniów nie zgłasza się do rodziców z prośbą o pomoc w rozwiązywaniu szkolnych problemów</w:t>
            </w:r>
          </w:p>
          <w:p w:rsidR="00B9759A" w:rsidRPr="00F62E96" w:rsidRDefault="00B9759A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lang w:eastAsia="pl-PL"/>
              </w:rPr>
              <w:t>Rodzice nie zawsze znają sytuację dziecka i jego problemy</w:t>
            </w:r>
          </w:p>
          <w:p w:rsidR="00B9759A" w:rsidRDefault="00B9759A">
            <w:r>
              <w:t>Sala gimnastyczna nie jest najbezpieczniejszym miejscem dla 64% rodziców</w:t>
            </w:r>
          </w:p>
          <w:p w:rsidR="00B9759A" w:rsidRPr="00F62E96" w:rsidRDefault="00B9759A">
            <w:pPr>
              <w:rPr>
                <w:rFonts w:cs="Arial"/>
                <w:b/>
                <w:lang w:eastAsia="pl-PL"/>
              </w:rPr>
            </w:pPr>
          </w:p>
          <w:p w:rsidR="00B9759A" w:rsidRDefault="00B9759A" w:rsidP="00BA0EBC"/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B9759A" w:rsidRDefault="00B9759A">
            <w:r>
              <w:lastRenderedPageBreak/>
              <w:t>- angażowanie rodzic</w:t>
            </w:r>
            <w:r w:rsidR="007D4379">
              <w:t>ów w życie szkoły</w:t>
            </w:r>
          </w:p>
          <w:p w:rsidR="00B9759A" w:rsidRDefault="00B9759A">
            <w:r>
              <w:t>- diagnozowanie środowiska ucznia-rozpoznawanie środowiska życia i nauki</w:t>
            </w:r>
          </w:p>
          <w:p w:rsidR="00B9759A" w:rsidRDefault="00B9759A">
            <w:r>
              <w:t>- zwiększanie działań opiekuńczych wobec rodzin w trudnej sytuacji materialnej</w:t>
            </w:r>
          </w:p>
          <w:p w:rsidR="00B9759A" w:rsidRDefault="00B9759A">
            <w:r>
              <w:t>-prowadzenie różnych form pomocy psychologiczno-pedagogicznej dla uczniów</w:t>
            </w:r>
          </w:p>
          <w:p w:rsidR="00B9759A" w:rsidRDefault="00B9759A">
            <w:r>
              <w:t>-pomoc rodzicom w rozwiązywaniu trudnych sytuacji szkolnych i rodzinnych</w:t>
            </w:r>
          </w:p>
          <w:p w:rsidR="00B9759A" w:rsidRDefault="00B9759A">
            <w:r>
              <w:lastRenderedPageBreak/>
              <w:t>- pomoc dla rodziców w formie konsultacji, warsztatów dostarczających wiedzy na temat wpływu grupy na jednostkę oraz asertywności i empatii</w:t>
            </w:r>
          </w:p>
          <w:p w:rsidR="00CD099A" w:rsidRDefault="00CD099A" w:rsidP="00CD099A">
            <w:r>
              <w:t xml:space="preserve">Warsztaty na terenie szkoły-kontynuacja uczenia się Porozumienia Bez Przemocy, diagnoza klasowa zaproponowana przez WCIES </w:t>
            </w:r>
          </w:p>
          <w:p w:rsidR="00B9759A" w:rsidRDefault="00B9759A" w:rsidP="00F62E96">
            <w:pPr>
              <w:suppressAutoHyphens/>
              <w:autoSpaceDN w:val="0"/>
              <w:spacing w:line="252" w:lineRule="auto"/>
            </w:pPr>
          </w:p>
        </w:tc>
      </w:tr>
      <w:tr w:rsidR="00ED4818" w:rsidTr="0097059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4818" w:rsidRDefault="00ED4818" w:rsidP="00970595">
            <w:r>
              <w:lastRenderedPageBreak/>
              <w:t xml:space="preserve">Czynniki rówieśnicze –relacje z rówieśnikami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D4818" w:rsidRPr="00005161" w:rsidRDefault="00724A72" w:rsidP="00970595">
            <w:pPr>
              <w:rPr>
                <w:rFonts w:cs="Arial"/>
                <w:lang w:eastAsia="pl-PL"/>
              </w:rPr>
            </w:pPr>
            <w:r>
              <w:t>Mocną stroną szkoły jest baza sportowa sportowe zajęcia pozalekcyjne, nauczanie jednozmianowe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Default="00724A72" w:rsidP="00724A72">
            <w:r>
              <w:t>- budowanie dobrych relacji rówieśniczych, zajęcia integrujące zespoły klasowe, rozwijające empatię i asertywność prowadzone przez nauczycieli i specjalistów</w:t>
            </w:r>
          </w:p>
          <w:p w:rsidR="00724A72" w:rsidRDefault="00724A72" w:rsidP="00724A72">
            <w:r>
              <w:t xml:space="preserve">- zajęcia w klasach dotyczące tolerancji i </w:t>
            </w:r>
            <w:r>
              <w:lastRenderedPageBreak/>
              <w:t>przeciwdziałające dyskryminacji</w:t>
            </w:r>
          </w:p>
          <w:p w:rsidR="00724A72" w:rsidRDefault="00724A72" w:rsidP="00724A72">
            <w:r>
              <w:t>- zajęcia na temat odpowiedzialności prawnej nieletnich</w:t>
            </w:r>
          </w:p>
          <w:p w:rsidR="00ED4818" w:rsidRDefault="00724A72" w:rsidP="00BA0EBC">
            <w:r>
              <w:t>Podnoszenie zaufania do własnych możliwości, samooceny i wiary we własne możliwości, rozwijanie umiejętności społecznych, uczenie sposobów radzenia sobie w sytuacjach trudnych.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Pr="00F62E96" w:rsidRDefault="00724A72" w:rsidP="00724A72">
            <w:pPr>
              <w:rPr>
                <w:rFonts w:cs="Arial"/>
                <w:lang w:eastAsia="pl-PL"/>
              </w:rPr>
            </w:pPr>
            <w:r>
              <w:lastRenderedPageBreak/>
              <w:t>40% uczniów doświadczyło agresji na terenie szkoły-fizycznej, werbalnej, słownej oraz cyfrowej/elektronicznej, 6% ze strony nauczycieli</w:t>
            </w:r>
          </w:p>
          <w:p w:rsidR="00ED4818" w:rsidRDefault="00724A72" w:rsidP="00970595">
            <w:pPr>
              <w:rPr>
                <w:rFonts w:cs="Arial"/>
                <w:lang w:eastAsia="pl-PL"/>
              </w:rPr>
            </w:pPr>
            <w:r>
              <w:t>28% rodziców nie wskazało sali lekcyjnej jako najbezpieczniejszego miejsca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Default="00724A72" w:rsidP="00724A72">
            <w:r>
              <w:t xml:space="preserve">- dostosowanie wymagań, pozytywne motywowanie do nauki przez nauczycieli i rodziców, ścisła współpraca nauczycieli z rodzicami w tym zakresie </w:t>
            </w:r>
          </w:p>
          <w:p w:rsidR="00724A72" w:rsidRDefault="00724A72" w:rsidP="00724A72">
            <w:r>
              <w:t xml:space="preserve">-prowadzenie działań mediacyjnych we współpracy z Punktem  Konsultacyjnym, ze specjalistami </w:t>
            </w:r>
          </w:p>
          <w:p w:rsidR="00724A72" w:rsidRDefault="00724A72" w:rsidP="00724A72">
            <w:r>
              <w:lastRenderedPageBreak/>
              <w:t>- podejmowanie działań wynikających z programu wychowawczo-profilaktycznego- uczenie jak się zachować w sytuacji trudnej, kryzysowej</w:t>
            </w:r>
          </w:p>
          <w:p w:rsidR="00ED4818" w:rsidRDefault="00724A72">
            <w:r>
              <w:t>-  obserwacja bieżąca prowadzona przez nauczycieli, pracowników szkoły, współpraca z rodzicami – wspólne budowanie zaufania i autorytetu, podnoszenie poczucia bezpieczeństwa</w:t>
            </w:r>
          </w:p>
        </w:tc>
      </w:tr>
      <w:tr w:rsidR="00ED4818" w:rsidTr="0097059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4818" w:rsidRDefault="00ED4818" w:rsidP="00ED4818">
            <w:r>
              <w:lastRenderedPageBreak/>
              <w:t>Czynniki związane ze szkołą oraz środowiskiem lokalnym</w:t>
            </w:r>
          </w:p>
          <w:p w:rsidR="00ED4818" w:rsidRDefault="00ED4818" w:rsidP="00ED4818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Pr="00CC447F" w:rsidRDefault="00724A72" w:rsidP="00724A72">
            <w:r w:rsidRPr="00CC447F">
              <w:t>Szkoła wspiera rodziców w ich funkcji wychowawczej</w:t>
            </w:r>
            <w:r>
              <w:t xml:space="preserve"> i opiekuńczej</w:t>
            </w:r>
          </w:p>
          <w:p w:rsidR="00724A72" w:rsidRDefault="00724A72" w:rsidP="00724A72">
            <w:r>
              <w:t>Działania podejmowane przez szkołę we współpracy z organizacjami i instytucjami środowiska lokalnego pozytywnie wpływają na rozwój uczniów</w:t>
            </w:r>
          </w:p>
          <w:p w:rsidR="00724A72" w:rsidRDefault="00724A72" w:rsidP="00724A72">
            <w:r>
              <w:lastRenderedPageBreak/>
              <w:t>wg  31% rodziców ich dzieci czują się zawsze bezpiecznie w szkole, wg 60% często.</w:t>
            </w:r>
          </w:p>
          <w:p w:rsidR="00724A72" w:rsidRDefault="00724A72" w:rsidP="00724A72">
            <w:r>
              <w:t>33% uczniów czuje się zawsze bezpiecznie w szkole, 46% często, 17% czasami</w:t>
            </w:r>
          </w:p>
          <w:p w:rsidR="00724A72" w:rsidRDefault="00724A72" w:rsidP="00724A72">
            <w:r>
              <w:t>Wg rodziców-53%-najskuteczniejsze działania szkoły w celu zapewnienia uczniom bezpieczeństwa to dyżury nauczycieli,</w:t>
            </w:r>
          </w:p>
          <w:p w:rsidR="00724A72" w:rsidRDefault="00724A72" w:rsidP="00724A72">
            <w:r>
              <w:t>monitoring zewnętrzny (46%), oddzielne strefy dla młodszych i starszych- 43%.</w:t>
            </w:r>
          </w:p>
          <w:p w:rsidR="00ED4818" w:rsidRPr="00005161" w:rsidRDefault="00724A72" w:rsidP="00BA0EBC">
            <w:pPr>
              <w:rPr>
                <w:rFonts w:cs="Arial"/>
                <w:lang w:eastAsia="pl-PL"/>
              </w:rPr>
            </w:pPr>
            <w:r>
              <w:t>Dla uczniów najważniejsze w kwestii bezpieczeństwa próbne alarmy-50%, dyżury nauczycieli na korytarzach 48%, monitoring zewnętrzny 46%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Default="00724A72" w:rsidP="00724A72">
            <w:r>
              <w:lastRenderedPageBreak/>
              <w:t xml:space="preserve">-zapewnienie bezpieczeństwa w szkole, na zajęciach pozalekcyjnych, imprezach szkolnych </w:t>
            </w:r>
          </w:p>
          <w:p w:rsidR="00ED4818" w:rsidRDefault="00724A72" w:rsidP="00970595">
            <w:r>
              <w:t xml:space="preserve">Kontynuacja działań w postaci stosowania całego katalogu szkolnych </w:t>
            </w:r>
            <w:r>
              <w:lastRenderedPageBreak/>
              <w:t>działań na rzecz bezpieczeństwa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Pr="00CD099A" w:rsidRDefault="00724A72" w:rsidP="00724A72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b/>
                <w:lang w:eastAsia="pl-PL"/>
              </w:rPr>
              <w:lastRenderedPageBreak/>
              <w:t>3%</w:t>
            </w:r>
            <w:r w:rsidRPr="00F62E96">
              <w:rPr>
                <w:rFonts w:cs="Arial"/>
                <w:lang w:eastAsia="pl-PL"/>
              </w:rPr>
              <w:t xml:space="preserve"> uczniów, wg rodziców w ogóle nie czuje się bezpiecznie</w:t>
            </w:r>
          </w:p>
          <w:p w:rsidR="00724A72" w:rsidRDefault="00724A72" w:rsidP="00724A72">
            <w:r>
              <w:t>4% uczniów w ogóle nie czuje się bezpiecznie w szkole</w:t>
            </w:r>
          </w:p>
          <w:p w:rsidR="003B493C" w:rsidRDefault="003B493C" w:rsidP="003B493C">
            <w:pPr>
              <w:rPr>
                <w:rFonts w:cs="Arial"/>
                <w:b/>
                <w:lang w:eastAsia="pl-PL"/>
              </w:rPr>
            </w:pPr>
            <w:r>
              <w:t xml:space="preserve">Sala lekcyjna nie jest najbezpieczniejszym miejscem dla 55% uczniów, przebieralnie WF dla 59% uczniów i dla 60% korytarze </w:t>
            </w:r>
            <w:r>
              <w:lastRenderedPageBreak/>
              <w:t>nie są najbezpieczniejsze i sala gimnastyczna</w:t>
            </w:r>
          </w:p>
          <w:p w:rsidR="00ED4818" w:rsidRDefault="00ED4818">
            <w:pPr>
              <w:rPr>
                <w:rFonts w:cs="Arial"/>
                <w:lang w:eastAsia="pl-PL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724A72" w:rsidRDefault="00724A72" w:rsidP="00724A72">
            <w:r>
              <w:lastRenderedPageBreak/>
              <w:t>- dostarczanie rodzicom, nauczycielom i innym pracownikom szkoły aktualnej wiedzy o:</w:t>
            </w:r>
          </w:p>
          <w:p w:rsidR="00724A72" w:rsidRDefault="00724A72" w:rsidP="00B47195">
            <w:pPr>
              <w:ind w:left="176"/>
            </w:pPr>
            <w:r>
              <w:t xml:space="preserve">&gt;&gt;zagrożeniach występujących w środowisku szkolnym i  lokalnym, ze szczególnym uwzględnieniem zagrożeń związanych z używaniem substancji psychotropowych, </w:t>
            </w:r>
            <w:r>
              <w:lastRenderedPageBreak/>
              <w:t>środków zastępczych i nowych substancji psychoaktywnych</w:t>
            </w:r>
          </w:p>
          <w:p w:rsidR="00724A72" w:rsidRDefault="00724A72" w:rsidP="00B47195">
            <w:pPr>
              <w:ind w:left="176"/>
            </w:pPr>
            <w:r>
              <w:t>&gt;&gt;funkcjonowaniu młodych ludzi w świecie wirtualnym</w:t>
            </w:r>
          </w:p>
          <w:p w:rsidR="00724A72" w:rsidRDefault="00724A72" w:rsidP="00724A72">
            <w:r>
              <w:t xml:space="preserve"> - podejmowanie działań wynikających z programu wychowawczo-profilaktycznego</w:t>
            </w:r>
          </w:p>
          <w:p w:rsidR="00724A72" w:rsidRDefault="00724A72" w:rsidP="00724A72">
            <w:r>
              <w:t>-realizacja różnorodnych programów profilaktycznych, w tym rekomendowanych</w:t>
            </w:r>
          </w:p>
          <w:p w:rsidR="00ED4818" w:rsidRDefault="00BA0EBC" w:rsidP="0035277F">
            <w:r>
              <w:t>Odpowiednia tematyka godzin wychowawczych – bezpieczeństwo, prawa dziecka</w:t>
            </w:r>
          </w:p>
        </w:tc>
      </w:tr>
      <w:tr w:rsidR="00ED4818" w:rsidTr="00970595">
        <w:tc>
          <w:tcPr>
            <w:tcW w:w="1560" w:type="dxa"/>
            <w:tcBorders>
              <w:top w:val="single" w:sz="4" w:space="0" w:color="auto"/>
            </w:tcBorders>
          </w:tcPr>
          <w:p w:rsidR="00ED4818" w:rsidRDefault="00ED4818" w:rsidP="0035277F">
            <w:r>
              <w:lastRenderedPageBreak/>
              <w:t xml:space="preserve">Czynniki indywidualne , tzw. kapitał życiowy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D099A" w:rsidRDefault="00724A72" w:rsidP="00BA0EBC">
            <w:pPr>
              <w:rPr>
                <w:rFonts w:cs="Arial"/>
                <w:lang w:eastAsia="pl-PL"/>
              </w:rPr>
            </w:pPr>
            <w:r w:rsidRPr="00FB60AB">
              <w:rPr>
                <w:rFonts w:cs="Arial"/>
                <w:lang w:eastAsia="pl-PL"/>
              </w:rPr>
              <w:t xml:space="preserve">21/42 uczniów zadeklarowało, że w szkole organizowane są zajęcia pozalekcyjne, które ich interesują. 26/42 zadeklarowało, że plan jest tak ułożony, że mogą uczestniczyć w </w:t>
            </w:r>
            <w:r w:rsidRPr="00FB60AB">
              <w:rPr>
                <w:rFonts w:cs="Arial"/>
                <w:lang w:eastAsia="pl-PL"/>
              </w:rPr>
              <w:lastRenderedPageBreak/>
              <w:t>interesujących ich zajęciach</w:t>
            </w:r>
            <w:r>
              <w:rPr>
                <w:rFonts w:cs="Arial"/>
                <w:lang w:eastAsia="pl-PL"/>
              </w:rPr>
              <w:t>, 28/42 uznało, że takie zajęcia są im potrzebne</w:t>
            </w:r>
          </w:p>
          <w:p w:rsidR="00CD099A" w:rsidRPr="00CD099A" w:rsidRDefault="00CD099A" w:rsidP="00BA0EBC">
            <w:pPr>
              <w:rPr>
                <w:rFonts w:cs="Arial"/>
                <w:lang w:eastAsia="pl-PL"/>
              </w:rPr>
            </w:pPr>
          </w:p>
          <w:p w:rsidR="00ED4818" w:rsidRPr="00005161" w:rsidRDefault="00724A72" w:rsidP="00BA0EBC">
            <w:pPr>
              <w:rPr>
                <w:rFonts w:cs="Arial"/>
                <w:lang w:eastAsia="pl-PL"/>
              </w:rPr>
            </w:pPr>
            <w:r w:rsidRPr="00F62E96">
              <w:rPr>
                <w:rFonts w:cs="Arial"/>
                <w:b/>
                <w:lang w:eastAsia="pl-PL"/>
              </w:rPr>
              <w:t>56%</w:t>
            </w:r>
            <w:r w:rsidRPr="00F62E96">
              <w:rPr>
                <w:rFonts w:cs="Arial"/>
                <w:lang w:eastAsia="pl-PL"/>
              </w:rPr>
              <w:t xml:space="preserve"> uczniów wskazuje </w:t>
            </w:r>
            <w:r w:rsidRPr="00F62E96">
              <w:rPr>
                <w:rFonts w:cs="Arial"/>
                <w:b/>
                <w:lang w:eastAsia="pl-PL"/>
              </w:rPr>
              <w:t xml:space="preserve"> </w:t>
            </w:r>
            <w:r w:rsidRPr="00F62E96">
              <w:rPr>
                <w:rFonts w:cs="Arial"/>
                <w:lang w:eastAsia="pl-PL"/>
              </w:rPr>
              <w:t>bibliotekę jako najbezpieczniejsze miejsce w szkole, 45% salę lekcyjną, 41</w:t>
            </w:r>
            <w:r>
              <w:rPr>
                <w:rFonts w:cs="Arial"/>
                <w:lang w:eastAsia="pl-PL"/>
              </w:rPr>
              <w:t>%</w:t>
            </w:r>
            <w:r w:rsidRPr="00F62E96">
              <w:rPr>
                <w:rFonts w:cs="Arial"/>
                <w:lang w:eastAsia="pl-PL"/>
              </w:rPr>
              <w:t xml:space="preserve"> przebieralnie WF, 40% korytarze szkolne i salę gimnastyczną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D099A" w:rsidRDefault="00BA0EBC" w:rsidP="00BA0EBC">
            <w:r>
              <w:lastRenderedPageBreak/>
              <w:t xml:space="preserve">-rozpoznawanie potrzeb i potencjału indywidualnego uczniów, stanowiących istotną bazę w budowaniu </w:t>
            </w:r>
            <w:r>
              <w:lastRenderedPageBreak/>
              <w:t>pozytywnych relac</w:t>
            </w:r>
            <w:r w:rsidR="00CD099A">
              <w:t>ji, dobrego klimatu społecznego</w:t>
            </w:r>
          </w:p>
          <w:p w:rsidR="00CD099A" w:rsidRDefault="00CD099A" w:rsidP="00BA0EBC"/>
          <w:p w:rsidR="00ED4818" w:rsidRDefault="00BA0EBC" w:rsidP="00BA0EBC">
            <w:r>
              <w:t>Podnoszenie zaufania do nauczycieli i rodziców, nawiązywanie dialogu w przestrzeni publicznej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0EBC" w:rsidRDefault="00BA0EBC" w:rsidP="00970595">
            <w:pPr>
              <w:autoSpaceDN w:val="0"/>
              <w:spacing w:line="240" w:lineRule="auto"/>
              <w:ind w:left="34"/>
            </w:pPr>
            <w:r>
              <w:lastRenderedPageBreak/>
              <w:t>21/42 uczniów nie jest zainteresowanych uczestniczeniem w zajęciach pozalekcyjnych.</w:t>
            </w:r>
          </w:p>
          <w:p w:rsidR="00ED4818" w:rsidRDefault="00BA0EBC" w:rsidP="00970595">
            <w:pPr>
              <w:ind w:left="34"/>
              <w:rPr>
                <w:rFonts w:cs="Arial"/>
                <w:lang w:eastAsia="pl-PL"/>
              </w:rPr>
            </w:pPr>
            <w:r>
              <w:lastRenderedPageBreak/>
              <w:t>14/42 uczniów  deklaruje, że zajęcia pozalekcyjne są im potrzebne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ED4818" w:rsidRDefault="00BA0EBC" w:rsidP="00BA0EBC">
            <w:r>
              <w:lastRenderedPageBreak/>
              <w:t>Diagnoza potrzeb uczniów w kontekście zajęć pozalekcyjnych</w:t>
            </w:r>
          </w:p>
        </w:tc>
      </w:tr>
    </w:tbl>
    <w:p w:rsidR="00B9759A" w:rsidRDefault="00B9759A" w:rsidP="00966E62">
      <w:pPr>
        <w:pStyle w:val="Akapitzlist"/>
        <w:ind w:left="0"/>
        <w:jc w:val="both"/>
        <w:rPr>
          <w:sz w:val="24"/>
          <w:szCs w:val="24"/>
        </w:rPr>
      </w:pPr>
    </w:p>
    <w:p w:rsidR="00B9759A" w:rsidRPr="0017572D" w:rsidRDefault="00B9759A" w:rsidP="00966E6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 w:rsidRPr="0017572D">
        <w:rPr>
          <w:sz w:val="28"/>
          <w:szCs w:val="28"/>
        </w:rPr>
        <w:t xml:space="preserve">Akty prawne dotyczące programu </w:t>
      </w:r>
      <w:r w:rsidR="001329C1">
        <w:rPr>
          <w:sz w:val="28"/>
          <w:szCs w:val="28"/>
        </w:rPr>
        <w:t>wychowawczo</w:t>
      </w:r>
      <w:r w:rsidRPr="0017572D">
        <w:rPr>
          <w:sz w:val="28"/>
          <w:szCs w:val="28"/>
        </w:rPr>
        <w:t xml:space="preserve">-profilaktycznego </w:t>
      </w:r>
    </w:p>
    <w:p w:rsidR="00B9759A" w:rsidRDefault="00B9759A" w:rsidP="0017572D">
      <w:pPr>
        <w:pStyle w:val="Akapitzlist"/>
        <w:ind w:left="1080"/>
        <w:jc w:val="both"/>
        <w:rPr>
          <w:sz w:val="28"/>
          <w:szCs w:val="28"/>
        </w:rPr>
      </w:pPr>
    </w:p>
    <w:p w:rsidR="00B9759A" w:rsidRPr="0017572D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572D">
        <w:rPr>
          <w:sz w:val="24"/>
          <w:szCs w:val="24"/>
        </w:rPr>
        <w:t>Ustawa z dnia 14 grudnia 2016 r. Prawo oświatowe ( Dz.U. z</w:t>
      </w:r>
      <w:r w:rsidR="003C7598">
        <w:rPr>
          <w:sz w:val="24"/>
          <w:szCs w:val="24"/>
        </w:rPr>
        <w:t xml:space="preserve"> </w:t>
      </w:r>
      <w:r w:rsidRPr="0017572D">
        <w:rPr>
          <w:sz w:val="24"/>
          <w:szCs w:val="24"/>
        </w:rPr>
        <w:t>20</w:t>
      </w:r>
      <w:r w:rsidR="003C7598">
        <w:rPr>
          <w:sz w:val="24"/>
          <w:szCs w:val="24"/>
        </w:rPr>
        <w:t>20</w:t>
      </w:r>
      <w:r w:rsidRPr="0017572D">
        <w:rPr>
          <w:sz w:val="24"/>
          <w:szCs w:val="24"/>
        </w:rPr>
        <w:t xml:space="preserve"> r., poz. 9</w:t>
      </w:r>
      <w:r w:rsidR="00A954C2">
        <w:rPr>
          <w:sz w:val="24"/>
          <w:szCs w:val="24"/>
        </w:rPr>
        <w:t>10</w:t>
      </w:r>
      <w:r w:rsidRPr="0017572D">
        <w:rPr>
          <w:sz w:val="24"/>
          <w:szCs w:val="24"/>
        </w:rPr>
        <w:t>)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26 stycznia 1982r.- Karta Nauczyciela ( tekst jeden.: Dz. U 2006 nr 97, poz. 674 ze zm.)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29 lipca 2005r . o przeciw działaniu narkomanii ( tj. Dz. U. z 2017r., poz. 783)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Ustawę z dnia 19 sierpnia 1994 r. o ochronie zdrowia psychicznego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Ustawę z dnia 9 lipca 1995r. o ochronie zdrowia przed następstwami używania tytoniu i wyrobów tytoniowych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Ustawę z dnia 26 Października 1982r. o wychowaniu w trzeźwości i przeciwdziałaniu alkoholizmowi, nowelizacja z dnia 25 marca 2016</w:t>
      </w:r>
      <w:r w:rsidR="003C6BAA">
        <w:rPr>
          <w:sz w:val="24"/>
          <w:szCs w:val="24"/>
        </w:rPr>
        <w:t>r.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954C2">
        <w:rPr>
          <w:sz w:val="24"/>
          <w:szCs w:val="24"/>
        </w:rPr>
        <w:t xml:space="preserve">Rozporządzenie MEN z dnia 9 </w:t>
      </w:r>
      <w:r w:rsidR="00A954C2" w:rsidRPr="00A954C2">
        <w:rPr>
          <w:sz w:val="24"/>
          <w:szCs w:val="24"/>
        </w:rPr>
        <w:t>lipca 2020</w:t>
      </w:r>
      <w:r w:rsidRPr="00A954C2">
        <w:rPr>
          <w:sz w:val="24"/>
          <w:szCs w:val="24"/>
        </w:rPr>
        <w:t>r. w sprawie zasad organizacji i udzielania pomocy psychologiczno-pedagogicznej w publicznych przedszkolach, szkołach i placówkach</w:t>
      </w:r>
      <w:r w:rsidR="00A954C2" w:rsidRPr="00A954C2">
        <w:rPr>
          <w:sz w:val="24"/>
          <w:szCs w:val="24"/>
        </w:rPr>
        <w:t xml:space="preserve"> (tekst </w:t>
      </w:r>
      <w:r w:rsidR="00A954C2">
        <w:rPr>
          <w:sz w:val="24"/>
          <w:szCs w:val="24"/>
        </w:rPr>
        <w:t>jednolity DZ.U. z 2020r. , poz. 1280)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Rozporządzenie Ministra Edukacji Narodowej z dnia 14 lutego 2017r. w sprawie zakresu i form prowadzenia w szkołach i placówkach systemu oświaty działalności wychowawczej, edukacyjnej, informacyjnej i profilaktycznej w celu przeciwdziałania narkomanii </w:t>
      </w:r>
      <w:r w:rsidR="00A954C2">
        <w:rPr>
          <w:sz w:val="24"/>
          <w:szCs w:val="24"/>
        </w:rPr>
        <w:t>(</w:t>
      </w:r>
      <w:r>
        <w:rPr>
          <w:sz w:val="24"/>
          <w:szCs w:val="24"/>
        </w:rPr>
        <w:t xml:space="preserve"> Dz.U. z 2018r., poz. 2014.) 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2014 lutego 2017r. w sprawie podstawy programowej wychowania przedszkolnego oraz podstawy programowej kształcenia ogólnego dla szkoły podstawowej, w tym dla uczniów niepełnosprawnością intelektualną w stopniu umiarkowanym lub znacznym ( Dz.U. z 2017r.,poz. 3)</w:t>
      </w:r>
    </w:p>
    <w:p w:rsidR="00B9759A" w:rsidRDefault="00B9759A" w:rsidP="0017572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 Szkoły </w:t>
      </w:r>
    </w:p>
    <w:p w:rsidR="00B9759A" w:rsidRDefault="00B9759A" w:rsidP="00895400">
      <w:pPr>
        <w:pStyle w:val="Akapitzlist"/>
        <w:jc w:val="both"/>
        <w:rPr>
          <w:sz w:val="24"/>
          <w:szCs w:val="24"/>
        </w:rPr>
      </w:pPr>
    </w:p>
    <w:p w:rsidR="00B9759A" w:rsidRDefault="00B9759A" w:rsidP="00A9573B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Misja Szkoły </w:t>
      </w:r>
    </w:p>
    <w:p w:rsidR="00B9759A" w:rsidRDefault="00B9759A" w:rsidP="00A9573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szkoły mają możliwość rozwoju we wszystkich strefach osobowości: fizycznej, psychicznej, społecznej i aksjologicznej. Przygotowani są do pełnienia obowiązków rodzinnych i społecznych w oparciu o zasady tolerancji, demokracji i sprawiedliwości. Szkoła stwarza przyjazne warunki pracy każdemu uczniowi i nauczycielowi. W swojej działalności uwzględnia potrzeby oraz możliwości emocjonalne i poznawcze uczniów, organizuje im pomoc psychologiczno-pedagogiczną i materialną. W szkole pracuje wykwalifikowany zespół </w:t>
      </w:r>
      <w:r w:rsidRPr="00A9573B">
        <w:rPr>
          <w:sz w:val="24"/>
          <w:szCs w:val="24"/>
        </w:rPr>
        <w:tab/>
      </w:r>
      <w:r>
        <w:rPr>
          <w:sz w:val="24"/>
          <w:szCs w:val="24"/>
        </w:rPr>
        <w:t>pedagogiczny. W swojej codziennej pracy nauczyciele korzystają z nowoczesnych technologii informacyjnych i komunikacyjnych, aktywizują uczniów do pracy stosując różnorodne metody i formy pracy, uwzględniając zasady indywidualizacji. Szkoła dba o podmiotowość uczniów, przyjazne relacje między uczniami, tworzenie warunków do zdobywania pozytywnych doświadczeń i osiągania sukcesów przez uczniów. W szkole organizowane są różne zajęcia pozalekcyjne wspierające rozwój uczniów.</w:t>
      </w:r>
    </w:p>
    <w:p w:rsidR="00B9759A" w:rsidRDefault="00B9759A" w:rsidP="00A9573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Misja szkoły realizowana jest w oparciu o następujące wartości wychowawcze: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48F9">
        <w:rPr>
          <w:sz w:val="24"/>
          <w:szCs w:val="24"/>
        </w:rPr>
        <w:t>Poszanowanie godności własnej i praw każdego człowieka.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48F9">
        <w:rPr>
          <w:sz w:val="24"/>
          <w:szCs w:val="24"/>
        </w:rPr>
        <w:t>Dbałość o swoje zdrowie.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Wrażliwość, prawdomówność. 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Odróżnianie dobra od zła .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Komunikatywność i umiejętność słuchania innych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Poczucie więzi z krajem i regionem oraz szacunek dla kultur i narodowości </w:t>
      </w:r>
    </w:p>
    <w:p w:rsidR="00B9759A" w:rsidRDefault="00B9759A" w:rsidP="002248F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Poszanowanie wspólnego dobra.</w:t>
      </w:r>
    </w:p>
    <w:p w:rsidR="00B9759A" w:rsidRDefault="00B9759A" w:rsidP="002248F9">
      <w:pPr>
        <w:pStyle w:val="Akapitzlist"/>
        <w:ind w:left="1068"/>
        <w:jc w:val="both"/>
        <w:rPr>
          <w:sz w:val="24"/>
          <w:szCs w:val="24"/>
        </w:rPr>
      </w:pPr>
    </w:p>
    <w:p w:rsidR="00B9759A" w:rsidRDefault="00B9759A" w:rsidP="002248F9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Sylwetka absolwenta:</w:t>
      </w:r>
    </w:p>
    <w:p w:rsidR="00B9759A" w:rsidRDefault="00B9759A" w:rsidP="002248F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Uczeń kończący naszą szkołę jest :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Ciekawy świata- gromadzi wiadomości korzystając z różnych źródeł, poddaje je analizie, dostrzega złożoność świata, dostrzega w nim zależność i związki przyczynowo- skutkowe, dąży do prawdy, świadomie korzysta z technologii komputerowej.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Tolerancyjny, przyjazny i kulturalny- rozumie, zew różnice między ludźmi są czymś normlanym, stara się zrozumieć innych i dostrzec w nich coś dobrego, zna normy obowiązujące w środowisku szkolnym, przestrzega ich, potrafi skutecznie porozumiewać się i nawiązać relacje z rówieśnikami i dorosłymi.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Samodzielny, zaradny i otwarty- potrafi racjonalnie bronić swojego zdania i nie ulega łatwo wpływom innych ludzi, ma pomysły na rozwiązanie różnych problemów i potrafi zastosować je w działaniu, wykazuje się konsekwencją w realizacji swoich zamierzeń, planuje i kieruje swoją karierą zawodową.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Odpowiedzialny i obowiązkowy- zna swoje obowiązki i stosuje się do nich, świadomie korzysta ze swoich praw, uczestniczy we wspólnych działaniach podejmowanych na terenie szkoły, klas czy środowiska lokalnego.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Rozważny i krytyczny- dba o bezpieczeństwo własne i innych, promuje zdrowy styl życia, jest aktywny fizycznie, nie ulega nałogom, dokonuje własnych wyborów.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Uczciwy i prawy – star</w:t>
      </w:r>
      <w:r w:rsidR="00F11F88">
        <w:rPr>
          <w:sz w:val="24"/>
          <w:szCs w:val="24"/>
        </w:rPr>
        <w:t>a</w:t>
      </w:r>
      <w:r>
        <w:rPr>
          <w:sz w:val="24"/>
          <w:szCs w:val="24"/>
        </w:rPr>
        <w:t xml:space="preserve"> się zdobyć zaufanie innych, zachowując się szczerze i uczciwie, potrafi przyznać się do błędu czy zachowania nieuczciwego i gotów jest ponieść konsekwencje.</w:t>
      </w:r>
    </w:p>
    <w:p w:rsidR="00B9759A" w:rsidRDefault="00B9759A" w:rsidP="002248F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Dumny z przynależności do narodu polskiego, z jego historii i dorobku kulturowego, jest otwarty na europejskie i światowe wartości kultury.</w:t>
      </w:r>
    </w:p>
    <w:p w:rsidR="00B9759A" w:rsidRDefault="00B9759A" w:rsidP="005434B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i zadania programu wychowawczo- profilaktycznego</w:t>
      </w:r>
    </w:p>
    <w:p w:rsidR="00B9759A" w:rsidRDefault="00B9759A" w:rsidP="005434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Główny cel programu:</w:t>
      </w:r>
    </w:p>
    <w:p w:rsidR="00B9759A" w:rsidRDefault="00B9759A" w:rsidP="005434B4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Zwiększenie skuteczności działań wychowawczych i profilaktycznych na rzecz bezpieczeństwa i tworzenia przyjaznego środowiska w szkole. </w:t>
      </w:r>
    </w:p>
    <w:p w:rsidR="00B9759A" w:rsidRDefault="00B9759A" w:rsidP="005434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 szczegółowe:</w:t>
      </w:r>
    </w:p>
    <w:p w:rsidR="00B9759A" w:rsidRDefault="00B9759A" w:rsidP="005434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bezpiecznego i przyjaznego środowiska szkoły,</w:t>
      </w:r>
    </w:p>
    <w:p w:rsidR="00B9759A" w:rsidRDefault="00B9759A" w:rsidP="005434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uczenie sposobów radzenia sobie w sytuacjach trudnych i kryzysowych, </w:t>
      </w:r>
    </w:p>
    <w:p w:rsidR="00B9759A" w:rsidRDefault="00B9759A" w:rsidP="005434B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 i uświadamianie zagrożeń ze strony uzależnień.</w:t>
      </w:r>
    </w:p>
    <w:p w:rsidR="00B9759A" w:rsidRDefault="00B9759A" w:rsidP="005434B4">
      <w:pPr>
        <w:pStyle w:val="Akapitzlist"/>
        <w:ind w:left="1788"/>
        <w:jc w:val="both"/>
        <w:rPr>
          <w:sz w:val="24"/>
          <w:szCs w:val="24"/>
        </w:rPr>
      </w:pPr>
    </w:p>
    <w:p w:rsidR="00B9759A" w:rsidRDefault="00B9759A" w:rsidP="005434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Zadania szkoły :</w:t>
      </w:r>
    </w:p>
    <w:p w:rsidR="00B9759A" w:rsidRDefault="00F11F88" w:rsidP="005434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9759A">
        <w:rPr>
          <w:sz w:val="24"/>
          <w:szCs w:val="24"/>
        </w:rPr>
        <w:t xml:space="preserve">romowanie podstawy szanowania wspólnego dobra oraz godności własnej i praw każdego człowieka </w:t>
      </w:r>
    </w:p>
    <w:p w:rsidR="00B9759A" w:rsidRDefault="00F11F88" w:rsidP="005434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B9759A">
        <w:rPr>
          <w:sz w:val="24"/>
          <w:szCs w:val="24"/>
        </w:rPr>
        <w:t>prowadzenie uczniów w świat wartości, umiejętności odróżnienia dobra od zła, asertywność, ofiarności, współpracy, solidarności, kształtowanie w uczniach odpowiednich postaw wobec ludzi słabych, młodszych, ludzi starszych, chorych, niepełnosprawnych,</w:t>
      </w:r>
    </w:p>
    <w:p w:rsidR="00B9759A" w:rsidRDefault="00B9759A" w:rsidP="005434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sprawności fizycznej i nawyków uprawiania sportu,</w:t>
      </w:r>
    </w:p>
    <w:p w:rsidR="00B9759A" w:rsidRDefault="00B9759A" w:rsidP="005434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rozbudzanie ciekawości poznawczej uczniów oraz motywacji do nauki,</w:t>
      </w:r>
    </w:p>
    <w:p w:rsidR="00B9759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C395A">
        <w:rPr>
          <w:sz w:val="24"/>
          <w:szCs w:val="24"/>
        </w:rPr>
        <w:t xml:space="preserve">spieranie ucznia w rozpoznaniu własnych predyspozycji </w:t>
      </w:r>
      <w:r>
        <w:rPr>
          <w:sz w:val="24"/>
          <w:szCs w:val="24"/>
        </w:rPr>
        <w:t>i określaniu drogi dalszej edukacji, rozwijanie kompetencji, takich jak: kreatywność, innowacyjność i przedsiębiorczość,</w:t>
      </w:r>
    </w:p>
    <w:p w:rsidR="00B9759A" w:rsidRDefault="00B9759A" w:rsidP="001C395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komunikacyjnych, w szczególności słuchania innych, umiejętności krytycznego i logicznego myślenia, rozumowania, argumentowania i wnioskowania,</w:t>
      </w:r>
    </w:p>
    <w:p w:rsidR="00B9759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poczucia więzi z krajem i regionem oraz szacunek dla innych kultur i narodowości,</w:t>
      </w:r>
    </w:p>
    <w:p w:rsidR="00B9759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wskazywanie wzorców postępowania i budowania relacji społecznych, sprzyjających bezpiecznemu rozwojowi ucznia 9 rodzina, przyjaciele),</w:t>
      </w:r>
    </w:p>
    <w:p w:rsidR="00B9759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talentów i zainteresowań uczniów,</w:t>
      </w:r>
    </w:p>
    <w:p w:rsidR="00B9759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indywidualnego rozwoju uczniów w zależności od jego potrzeb i możliwości,</w:t>
      </w:r>
    </w:p>
    <w:p w:rsidR="00B9759A" w:rsidRPr="001C395A" w:rsidRDefault="00B9759A" w:rsidP="0034433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wła</w:t>
      </w:r>
      <w:r w:rsidR="00F11F88">
        <w:rPr>
          <w:sz w:val="24"/>
          <w:szCs w:val="24"/>
        </w:rPr>
        <w:t>ściwego</w:t>
      </w:r>
      <w:r>
        <w:rPr>
          <w:sz w:val="24"/>
          <w:szCs w:val="24"/>
        </w:rPr>
        <w:t xml:space="preserve"> korzystania z mediów, przeciwdziałanie cyberprzemocy.</w:t>
      </w:r>
    </w:p>
    <w:p w:rsidR="00B9759A" w:rsidRPr="005434B4" w:rsidRDefault="00B9759A" w:rsidP="005434B4">
      <w:pPr>
        <w:pStyle w:val="Akapitzlist"/>
        <w:ind w:left="1068"/>
        <w:jc w:val="both"/>
        <w:rPr>
          <w:sz w:val="24"/>
          <w:szCs w:val="24"/>
        </w:rPr>
      </w:pPr>
    </w:p>
    <w:p w:rsidR="00B9759A" w:rsidRPr="00966E62" w:rsidRDefault="00B9759A" w:rsidP="00CB5598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66E62">
        <w:rPr>
          <w:b/>
          <w:sz w:val="24"/>
          <w:szCs w:val="24"/>
        </w:rPr>
        <w:t xml:space="preserve">Imprezy szkolne wpisane do szkolnego kalendarza 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9"/>
        <w:gridCol w:w="6397"/>
      </w:tblGrid>
      <w:tr w:rsidR="00B9759A" w:rsidRPr="0041365B" w:rsidTr="0041365B"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NAZWA</w:t>
            </w: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CELE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Rozpoczęcie roku szkolnego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Ślubowanie klas I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Integracja szkolnej społeczności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Wdrażanie uczniów do właściwego pełnienia ról społecznych i wypełniania obowiązków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Pielęgnowanie tradycji szkolnej 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Święto Komisji Edukacji Narodowej </w:t>
            </w: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Podnoszenie wartości wiedzy i znaczenia nauki dla człowieka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Kształtowanie poczucia wdzięczności dla pracy nauczyciela i wychowawcy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Pr="004867F9" w:rsidRDefault="00B9759A" w:rsidP="004867F9">
            <w:pPr>
              <w:pStyle w:val="Nagwek1"/>
              <w:rPr>
                <w:rFonts w:ascii="Calibri" w:hAnsi="Calibri"/>
                <w:b w:val="0"/>
                <w:sz w:val="24"/>
                <w:szCs w:val="24"/>
              </w:rPr>
            </w:pPr>
            <w:r w:rsidRPr="004867F9">
              <w:rPr>
                <w:rFonts w:ascii="Calibri" w:hAnsi="Calibri"/>
                <w:b w:val="0"/>
                <w:sz w:val="24"/>
                <w:szCs w:val="24"/>
              </w:rPr>
              <w:t xml:space="preserve">Kampania 19 dni przeciwko przemocy i krzywdzeniu dzieci i młodzieży 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B9759A" w:rsidRDefault="00B9759A" w:rsidP="004136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Rozwijanie wrażliwości na krzywdę innych, słabszych</w:t>
            </w:r>
          </w:p>
          <w:p w:rsidR="00B9759A" w:rsidRDefault="00B9759A" w:rsidP="004136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 prospołecznych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Rozwijanie świadomości i poczucia wpływu na to co się dzieje wobec nas i innych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lastRenderedPageBreak/>
              <w:t xml:space="preserve">Święto </w:t>
            </w:r>
            <w:r w:rsidR="003C6BAA">
              <w:rPr>
                <w:sz w:val="24"/>
                <w:szCs w:val="24"/>
              </w:rPr>
              <w:t>N</w:t>
            </w:r>
            <w:r w:rsidRPr="0041365B">
              <w:rPr>
                <w:sz w:val="24"/>
                <w:szCs w:val="24"/>
              </w:rPr>
              <w:t xml:space="preserve">iepodległości </w:t>
            </w:r>
          </w:p>
          <w:p w:rsidR="00A954C2" w:rsidRDefault="00A954C2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Żołnierzy Wyklętych</w:t>
            </w:r>
          </w:p>
          <w:p w:rsidR="00A954C2" w:rsidRPr="0041365B" w:rsidRDefault="00A954C2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Pamięci Ofiar Zbrodni Katyńskiej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Święto Konstytucji 3 Maja </w:t>
            </w:r>
          </w:p>
          <w:p w:rsidR="00A954C2" w:rsidRPr="0041365B" w:rsidRDefault="00A954C2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Rozwijanie szacunku dla tradycji narodowych i dziedzictwa kulturowego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Kształtowanie postaw patriotycznych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Przygotowanie do wypełnienia obowiązków obywatelskich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Jasełka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Wigilie klasowe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Apel wielkanocny </w:t>
            </w: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Pielęgnowanie tradycji świątecznych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Podnoszenie wartości i znaczenia rodzinny w życiu człowieka 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759A" w:rsidRPr="0041365B" w:rsidTr="0041365B">
        <w:tc>
          <w:tcPr>
            <w:tcW w:w="6997" w:type="dxa"/>
          </w:tcPr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Dzień </w:t>
            </w:r>
            <w:r w:rsidR="003C6BAA">
              <w:rPr>
                <w:sz w:val="24"/>
                <w:szCs w:val="24"/>
              </w:rPr>
              <w:t>Z</w:t>
            </w:r>
            <w:r w:rsidRPr="0041365B">
              <w:rPr>
                <w:sz w:val="24"/>
                <w:szCs w:val="24"/>
              </w:rPr>
              <w:t xml:space="preserve">iemi </w:t>
            </w:r>
          </w:p>
          <w:p w:rsidR="003C6BAA" w:rsidRDefault="003C6BA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dla Ziemi</w:t>
            </w:r>
          </w:p>
          <w:p w:rsidR="00A14FEA" w:rsidRPr="0041365B" w:rsidRDefault="00A14FE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Wody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Kształtowanie postaw ekologicznych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759A" w:rsidRPr="0041365B" w:rsidTr="0041365B">
        <w:tc>
          <w:tcPr>
            <w:tcW w:w="6997" w:type="dxa"/>
          </w:tcPr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Dzień </w:t>
            </w:r>
            <w:r w:rsidR="003C6BAA">
              <w:rPr>
                <w:sz w:val="24"/>
                <w:szCs w:val="24"/>
              </w:rPr>
              <w:t>S</w:t>
            </w:r>
            <w:r w:rsidRPr="0041365B">
              <w:rPr>
                <w:sz w:val="24"/>
                <w:szCs w:val="24"/>
              </w:rPr>
              <w:t xml:space="preserve">portu </w:t>
            </w:r>
          </w:p>
          <w:p w:rsidR="003C6BAA" w:rsidRPr="0041365B" w:rsidRDefault="003C6BA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Wolontariusza</w:t>
            </w:r>
          </w:p>
        </w:tc>
        <w:tc>
          <w:tcPr>
            <w:tcW w:w="6997" w:type="dxa"/>
          </w:tcPr>
          <w:p w:rsidR="00B9759A" w:rsidRPr="0041365B" w:rsidRDefault="00B9759A" w:rsidP="004136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Kształtowanie współodpowiedzialności za innego człowieka </w:t>
            </w:r>
          </w:p>
          <w:p w:rsidR="00B9759A" w:rsidRPr="0041365B" w:rsidRDefault="00B9759A" w:rsidP="0041365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>Propagowanie współzawodnictwa i idei niesienia pomocy słabszym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1365B">
              <w:rPr>
                <w:sz w:val="24"/>
                <w:szCs w:val="24"/>
              </w:rPr>
              <w:t xml:space="preserve">Bal karnawałowy </w:t>
            </w:r>
          </w:p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Matki, Ojca, Babci, dziadka</w:t>
            </w: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Dziecka, Dzień Przedszkolaka</w:t>
            </w:r>
          </w:p>
        </w:tc>
        <w:tc>
          <w:tcPr>
            <w:tcW w:w="6997" w:type="dxa"/>
          </w:tcPr>
          <w:p w:rsidR="00B9759A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Umacnianie więzi ze szkolnym środowiskiem</w:t>
            </w:r>
          </w:p>
          <w:p w:rsidR="00B9759A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Zintegrowanie społeczności szkolnej</w:t>
            </w:r>
          </w:p>
          <w:p w:rsidR="00B9759A" w:rsidRPr="0041365B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atmosfery szkoły przyjaznej dziecku</w:t>
            </w:r>
          </w:p>
        </w:tc>
      </w:tr>
      <w:tr w:rsidR="00B9759A" w:rsidRPr="0041365B" w:rsidTr="0041365B">
        <w:tc>
          <w:tcPr>
            <w:tcW w:w="6997" w:type="dxa"/>
          </w:tcPr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Roku Szkolnego</w:t>
            </w:r>
          </w:p>
          <w:p w:rsidR="003C6BAA" w:rsidRDefault="003C6BA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9759A" w:rsidRPr="0041365B" w:rsidRDefault="00B9759A" w:rsidP="0041365B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Ślubowanie klas VIII, przekazanie sztandaru</w:t>
            </w:r>
          </w:p>
        </w:tc>
        <w:tc>
          <w:tcPr>
            <w:tcW w:w="6997" w:type="dxa"/>
          </w:tcPr>
          <w:p w:rsidR="00B9759A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uczniom wartości pracy w życiu człowieka</w:t>
            </w:r>
          </w:p>
          <w:p w:rsidR="00B9759A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Docenienie osiągnięć uczniów</w:t>
            </w:r>
          </w:p>
          <w:p w:rsidR="00B9759A" w:rsidRDefault="00B9759A" w:rsidP="00966E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Wypracowanie szkolnych obyczajów i ceremoniału</w:t>
            </w:r>
          </w:p>
        </w:tc>
      </w:tr>
    </w:tbl>
    <w:p w:rsidR="00B9759A" w:rsidRPr="00390346" w:rsidRDefault="00B9759A" w:rsidP="00390346">
      <w:pPr>
        <w:jc w:val="both"/>
        <w:rPr>
          <w:sz w:val="24"/>
          <w:szCs w:val="24"/>
        </w:rPr>
      </w:pPr>
    </w:p>
    <w:p w:rsidR="00B9759A" w:rsidRDefault="00B9759A" w:rsidP="00966E62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966E62">
        <w:rPr>
          <w:b/>
          <w:sz w:val="24"/>
          <w:szCs w:val="24"/>
        </w:rPr>
        <w:lastRenderedPageBreak/>
        <w:t>Instytucje pozaszkolne współpracujące przy realizacji programu</w:t>
      </w:r>
      <w:r>
        <w:rPr>
          <w:b/>
          <w:sz w:val="24"/>
          <w:szCs w:val="24"/>
        </w:rPr>
        <w:t>:</w:t>
      </w:r>
    </w:p>
    <w:p w:rsidR="00B9759A" w:rsidRDefault="00B9759A" w:rsidP="00966E62">
      <w:pPr>
        <w:pStyle w:val="Akapitzlist"/>
        <w:ind w:left="360"/>
        <w:jc w:val="both"/>
        <w:rPr>
          <w:b/>
          <w:sz w:val="24"/>
          <w:szCs w:val="24"/>
        </w:rPr>
      </w:pP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66E62">
        <w:rPr>
          <w:sz w:val="24"/>
          <w:szCs w:val="24"/>
        </w:rPr>
        <w:t>Jednostki samorządu terytorialnego</w:t>
      </w:r>
      <w:r>
        <w:rPr>
          <w:sz w:val="24"/>
          <w:szCs w:val="24"/>
        </w:rPr>
        <w:t>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poradnie psychologiczno-pedagogiczne, w tym poradnie specjalistyczne,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placówki doskonalenia nauczycieli,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podmioty realizujące świadczenia zdrowotne z zakresu podstawowej opieki zdrowotnej, opieki psychiatrycznej i leczenia uzależnień,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wojewódzkie i powiatowe stacje sanitarno-epidemiologiczne,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Policja, Straż Miejska, Sąd Rodzinny, pracodawcy, instytucje kultury i inne podmioty działające na rzecz oświaty (TPD, ZHR,  Stowarzyszenie Przyjaciół Szkoły, WCIES- kontynuacja realizacji programu SZKOŁA PRZYJAZNA PRAWOM CZŁOWIEKA. Jak przeciwdziałać wykluczeniu i przemocy w szkole),</w:t>
      </w:r>
    </w:p>
    <w:p w:rsidR="00B9759A" w:rsidRDefault="00B9759A" w:rsidP="00966E6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MEN- Porozumienie Bez Przemocy w szkole.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</w:p>
    <w:p w:rsidR="00B9759A" w:rsidRPr="001F1100" w:rsidRDefault="00B9759A" w:rsidP="00C8306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1F1100">
        <w:rPr>
          <w:b/>
          <w:sz w:val="24"/>
          <w:szCs w:val="24"/>
        </w:rPr>
        <w:t>Zadania uczestników i realizatorów Programu wychowawczo-profilaktycznego szkoły:</w:t>
      </w:r>
    </w:p>
    <w:p w:rsidR="00B9759A" w:rsidRDefault="00B9759A" w:rsidP="00C83067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83067">
        <w:rPr>
          <w:b/>
          <w:sz w:val="24"/>
          <w:szCs w:val="24"/>
        </w:rPr>
        <w:t>Rodzice</w:t>
      </w:r>
      <w:r>
        <w:rPr>
          <w:b/>
          <w:sz w:val="24"/>
          <w:szCs w:val="24"/>
        </w:rPr>
        <w:t>: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83067">
        <w:rPr>
          <w:sz w:val="24"/>
          <w:szCs w:val="24"/>
        </w:rPr>
        <w:t>spółdziałają w planowaniu i realizowaniu działań szkoły,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aktywnie uczestniczą w życiu szkoły,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biorą udział w organizowaniu imprez i uroczystości szkolnych,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wspierają dyrekcję, nauczycieli w podejmowanych przez nich działaniach, także w sytuacji pandemii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służą wiedzą, doświadczeniem i pomocą,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dbają o właściwa formę spędzania czasu wolnego przez dzieci,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systematycznie kontaktują się z wychowawca, nauczycielami,</w:t>
      </w:r>
    </w:p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aktywnie uczestniczą w rozwiązywaniu pojawiających się problemów dotyczących ich dzieci.</w:t>
      </w:r>
    </w:p>
    <w:p w:rsidR="00B9759A" w:rsidRDefault="00B9759A" w:rsidP="00690624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690624">
        <w:rPr>
          <w:b/>
          <w:sz w:val="24"/>
          <w:szCs w:val="24"/>
        </w:rPr>
        <w:t>Wychowawcy:</w:t>
      </w:r>
    </w:p>
    <w:p w:rsidR="00B9759A" w:rsidRPr="00690624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690624">
        <w:rPr>
          <w:sz w:val="24"/>
          <w:szCs w:val="24"/>
        </w:rPr>
        <w:t>bają o poczucie bezpieczeństwa i akceptacji ucznia w klasie,</w:t>
      </w:r>
      <w:r>
        <w:rPr>
          <w:sz w:val="24"/>
          <w:szCs w:val="24"/>
        </w:rPr>
        <w:t xml:space="preserve"> wspierają go w okresie pandemii-BEZPIECZNY POWRÓT DO SZKÓŁ (10 zasad dla ucznia)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90624">
        <w:rPr>
          <w:sz w:val="24"/>
          <w:szCs w:val="24"/>
        </w:rPr>
        <w:t>spierają uczniów w rozwoju</w:t>
      </w:r>
      <w:r>
        <w:rPr>
          <w:sz w:val="24"/>
          <w:szCs w:val="24"/>
        </w:rPr>
        <w:t>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koordynują pracę wychowawczo-profilaktyczną w zespole klasowym,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wspólnie z pedagogiem dokonują rozpoznania sytuacji rodzinnej i osobistej ucznia,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wnioskują o objęcie wychowanków pomocą psychologiczno-pedagogiczną,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informują rodziców o proponowanych formach pomocy psychologiczno-pedagogicznej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integrują i diagnozują zespół klasowy i kierują nim,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wykorzystują potencjał grupy do wspierania uczniów, oceniają ich zachowanie,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wdrażają do samooceny zachowania,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nadzorują realizację obowiązku szkolnego,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promują osiągnięcia klasy i pojedynczych uczniów,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inspirują pracę zespołową w klasie, przydzielają zadania na rzecz klasy, szkoły i środowiska, oraz wspólnie oceniają stopień ich realizacji,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współdziałają z nauczycielami uczącymi w klasie, współpracują z rodzicami,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współpracują z dyrekcją szkoły, specjalistami,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współdziałają z instytucjami pracującymi na rzecz dziecka, policją, poradnią psychologiczno-pedagogiczna, sądami rodzinnymi w porozumieniu z dyrekcją i pedagogiem,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wspólnie z pedagogiem popularyzują wiedzę psychologiczno-pedagogiczną wśród rodziców i podnoszą ich kompetencje wychowawcze, 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wspólnie z pedagogiem organizują uczniom pomoc wychowawczą i materialną.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</w:p>
    <w:p w:rsidR="00B9759A" w:rsidRDefault="00B9759A" w:rsidP="00BC25B7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BC25B7">
        <w:rPr>
          <w:b/>
          <w:sz w:val="24"/>
          <w:szCs w:val="24"/>
        </w:rPr>
        <w:t>Nauczyciele</w:t>
      </w:r>
      <w:r>
        <w:rPr>
          <w:b/>
          <w:sz w:val="24"/>
          <w:szCs w:val="24"/>
        </w:rPr>
        <w:t>: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 w:rsidRPr="00BC25B7">
        <w:rPr>
          <w:sz w:val="24"/>
          <w:szCs w:val="24"/>
        </w:rPr>
        <w:t>oddziałują wychowawczo na uczniów</w:t>
      </w:r>
      <w:r>
        <w:rPr>
          <w:sz w:val="24"/>
          <w:szCs w:val="24"/>
        </w:rPr>
        <w:t>,</w:t>
      </w:r>
      <w:r w:rsidRPr="00BC25B7">
        <w:rPr>
          <w:sz w:val="24"/>
          <w:szCs w:val="24"/>
        </w:rPr>
        <w:t xml:space="preserve"> 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 za zdrowie i bezpieczeństwo dzieci podczas pobytu w szkole, podczas wyjść i wyjazdów, czuwają nad przestrzeganiem zasad higieny w obliczu pandemii, 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zapoznają uczniów z wymaganiami edukacyjnymi oraz formami i sposobami oceniania,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kontaktują się z rodzicami w przypadku zauważonych problemów u dziecka,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udzielają pomocy w przezwyciężaniu niepowodzeń szkolnych,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 w:rsidRPr="00A655D8">
        <w:rPr>
          <w:sz w:val="24"/>
          <w:szCs w:val="24"/>
        </w:rPr>
        <w:t>dostarczają systematycznie praktycznej wiedzy jak się uczyć  i przyswajać nowe umiejętności,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wspierają rozwój psychofizyczny uczniów, ich zdolności i zainteresowania,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inspirują uczniów do twórczych poszukiwań, aktywności i samodzielności,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kształcą i wychowują dzieci w duchu patriotyzmu,</w:t>
      </w:r>
    </w:p>
    <w:p w:rsidR="00B9759A" w:rsidRDefault="00B9759A" w:rsidP="00BC25B7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reagują na przejawy nietolerancji, dyskryminacji i innych negatywnych zachowań,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dostosowują wymagania edukacyjne do potrzeb i możliwości ucznia,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współtworzą atmosferę życzliwości i zrozumienia, budzą szacunek swoją wiedzą, kompetencją i postawą,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współpracują z rodzicami,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realizują w pracy treści i cele programu wychowawczo-profilaktycznego szkoły, przestrzegają zapisów Statutu Szkoły.</w:t>
      </w:r>
    </w:p>
    <w:p w:rsidR="00B9759A" w:rsidRDefault="00B9759A" w:rsidP="00690624">
      <w:pPr>
        <w:pStyle w:val="Akapitzlist"/>
        <w:ind w:left="360"/>
        <w:jc w:val="both"/>
        <w:rPr>
          <w:sz w:val="24"/>
          <w:szCs w:val="24"/>
        </w:rPr>
      </w:pPr>
    </w:p>
    <w:p w:rsidR="00CD099A" w:rsidRDefault="00CD099A" w:rsidP="00690624">
      <w:pPr>
        <w:pStyle w:val="Akapitzlist"/>
        <w:ind w:left="360"/>
        <w:jc w:val="both"/>
        <w:rPr>
          <w:sz w:val="24"/>
          <w:szCs w:val="24"/>
        </w:rPr>
      </w:pPr>
    </w:p>
    <w:p w:rsidR="00CD099A" w:rsidRDefault="00CD099A" w:rsidP="00690624">
      <w:pPr>
        <w:pStyle w:val="Akapitzlist"/>
        <w:ind w:left="360"/>
        <w:jc w:val="both"/>
        <w:rPr>
          <w:sz w:val="24"/>
          <w:szCs w:val="24"/>
        </w:rPr>
      </w:pPr>
    </w:p>
    <w:p w:rsidR="00B9759A" w:rsidRDefault="00B9759A" w:rsidP="004B736F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04DC4">
        <w:rPr>
          <w:b/>
          <w:sz w:val="24"/>
          <w:szCs w:val="24"/>
        </w:rPr>
        <w:t>Uczniowie, Samorząd uczniowski</w:t>
      </w:r>
      <w:r>
        <w:rPr>
          <w:b/>
          <w:sz w:val="24"/>
          <w:szCs w:val="24"/>
        </w:rPr>
        <w:t>: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B736F">
        <w:rPr>
          <w:sz w:val="24"/>
          <w:szCs w:val="24"/>
        </w:rPr>
        <w:t>rzestrzegają za</w:t>
      </w:r>
      <w:r>
        <w:rPr>
          <w:sz w:val="24"/>
          <w:szCs w:val="24"/>
        </w:rPr>
        <w:t>pi</w:t>
      </w:r>
      <w:r w:rsidRPr="004B736F">
        <w:rPr>
          <w:sz w:val="24"/>
          <w:szCs w:val="24"/>
        </w:rPr>
        <w:t>s</w:t>
      </w:r>
      <w:r>
        <w:rPr>
          <w:sz w:val="24"/>
          <w:szCs w:val="24"/>
        </w:rPr>
        <w:t>ów zawartych w Statucie Szkoły i obowiązujących regulaminach, przestrzegają zasad związanych z bezpiecznym powrotem do szkoły (covid -19)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współorganizują imprezy i akcje szkolne,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znają normy zachowania obowiązujące członków społeczności szkolnej i przestrzegają ich,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akceptują innych uczniów i szanują ich prawa,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współtworzą społeczność szkolną korzystając z prawa do samorządności,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kierują sw</w:t>
      </w:r>
      <w:r w:rsidR="00F11F88">
        <w:rPr>
          <w:sz w:val="24"/>
          <w:szCs w:val="24"/>
        </w:rPr>
        <w:t>oim</w:t>
      </w:r>
      <w:r>
        <w:rPr>
          <w:sz w:val="24"/>
          <w:szCs w:val="24"/>
        </w:rPr>
        <w:t xml:space="preserve"> rozwojem i stają się coraz bardziej samodzielni,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prowadzą zdrowy tryb życia, stosują się do zaleceń obowiązujących w czasie pandemii-przestrzegają higieny, noszą maseczki tam gdzie to konieczne, zachowują dystans,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mają szacunek do kultury, języka i tradycji narodowej.</w:t>
      </w:r>
    </w:p>
    <w:p w:rsidR="00B9759A" w:rsidRDefault="00B9759A" w:rsidP="004B736F">
      <w:pPr>
        <w:pStyle w:val="Akapitzlist"/>
        <w:ind w:left="360"/>
        <w:jc w:val="both"/>
        <w:rPr>
          <w:sz w:val="24"/>
          <w:szCs w:val="24"/>
        </w:rPr>
      </w:pPr>
    </w:p>
    <w:p w:rsidR="00B9759A" w:rsidRDefault="00B9759A" w:rsidP="00FB6F6B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 </w:t>
      </w:r>
      <w:r w:rsidRPr="00713C59">
        <w:rPr>
          <w:b/>
          <w:sz w:val="24"/>
          <w:szCs w:val="24"/>
        </w:rPr>
        <w:t xml:space="preserve">Ewaluacja  </w:t>
      </w:r>
    </w:p>
    <w:p w:rsidR="00B9759A" w:rsidRDefault="00B9759A" w:rsidP="00FB6F6B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Ewaluacja programu będzie dokonana na koniec roku szkolnego. Formy ewaluacji to:</w:t>
      </w:r>
    </w:p>
    <w:p w:rsidR="00B9759A" w:rsidRPr="00713C59" w:rsidRDefault="00B9759A" w:rsidP="00FB6F6B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Informacje wychowawców na temat realizacji programu wychowawczo-profilaktycznego, ankiety skierowane do uczniów, w tym dotyczące postaw i zachowania oraz poziomu bezpieczeństwa.</w:t>
      </w:r>
    </w:p>
    <w:p w:rsidR="00B9759A" w:rsidRPr="00CD099A" w:rsidRDefault="00B9759A" w:rsidP="00CD099A">
      <w:pPr>
        <w:pStyle w:val="Akapitzlist"/>
        <w:ind w:left="360"/>
        <w:jc w:val="both"/>
        <w:rPr>
          <w:b/>
          <w:sz w:val="24"/>
          <w:szCs w:val="24"/>
        </w:rPr>
      </w:pPr>
      <w:r w:rsidRPr="00713C59">
        <w:rPr>
          <w:b/>
          <w:sz w:val="24"/>
          <w:szCs w:val="24"/>
        </w:rPr>
        <w:t xml:space="preserve"> </w:t>
      </w:r>
    </w:p>
    <w:p w:rsidR="00A655D8" w:rsidRDefault="00A655D8" w:rsidP="00A655D8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</w:p>
    <w:p w:rsidR="00A655D8" w:rsidRPr="00390346" w:rsidRDefault="00A655D8" w:rsidP="00A655D8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D</w:t>
      </w:r>
      <w:r w:rsidRPr="009D393D">
        <w:rPr>
          <w:rFonts w:eastAsia="Times New Roman"/>
          <w:b/>
          <w:bCs/>
          <w:sz w:val="24"/>
          <w:szCs w:val="24"/>
          <w:lang w:eastAsia="pl-PL"/>
        </w:rPr>
        <w:t>ziała</w:t>
      </w:r>
      <w:r>
        <w:rPr>
          <w:rFonts w:eastAsia="Times New Roman"/>
          <w:b/>
          <w:bCs/>
          <w:sz w:val="24"/>
          <w:szCs w:val="24"/>
          <w:lang w:eastAsia="pl-PL"/>
        </w:rPr>
        <w:t>nia</w:t>
      </w:r>
      <w:r w:rsidRPr="009D393D">
        <w:rPr>
          <w:rFonts w:eastAsia="Times New Roman"/>
          <w:b/>
          <w:bCs/>
          <w:sz w:val="24"/>
          <w:szCs w:val="24"/>
          <w:lang w:eastAsia="pl-PL"/>
        </w:rPr>
        <w:t xml:space="preserve"> wychowawczo</w:t>
      </w:r>
      <w:r>
        <w:rPr>
          <w:rFonts w:eastAsia="Times New Roman"/>
          <w:b/>
          <w:bCs/>
          <w:sz w:val="24"/>
          <w:szCs w:val="24"/>
          <w:lang w:eastAsia="pl-PL"/>
        </w:rPr>
        <w:t>-</w:t>
      </w:r>
      <w:r w:rsidRPr="009D393D">
        <w:rPr>
          <w:rFonts w:eastAsia="Times New Roman"/>
          <w:b/>
          <w:bCs/>
          <w:sz w:val="24"/>
          <w:szCs w:val="24"/>
          <w:lang w:eastAsia="pl-PL"/>
        </w:rPr>
        <w:t xml:space="preserve"> profilaktyczn</w:t>
      </w:r>
      <w:r>
        <w:rPr>
          <w:rFonts w:eastAsia="Times New Roman"/>
          <w:b/>
          <w:bCs/>
          <w:sz w:val="24"/>
          <w:szCs w:val="24"/>
          <w:lang w:eastAsia="pl-PL"/>
        </w:rPr>
        <w:t>e</w:t>
      </w:r>
      <w:r w:rsidRPr="009D393D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do realizacji </w:t>
      </w:r>
      <w:r w:rsidRPr="009D393D">
        <w:rPr>
          <w:rFonts w:eastAsia="Times New Roman"/>
          <w:b/>
          <w:bCs/>
          <w:sz w:val="24"/>
          <w:szCs w:val="24"/>
          <w:lang w:eastAsia="pl-PL"/>
        </w:rPr>
        <w:t xml:space="preserve">w </w:t>
      </w:r>
      <w:r w:rsidRPr="00390346">
        <w:rPr>
          <w:rFonts w:eastAsia="Times New Roman"/>
          <w:b/>
          <w:bCs/>
          <w:sz w:val="24"/>
          <w:szCs w:val="24"/>
          <w:lang w:eastAsia="pl-PL"/>
        </w:rPr>
        <w:t>roku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7620"/>
      </w:tblGrid>
      <w:tr w:rsidR="00A655D8" w:rsidTr="00390346">
        <w:tc>
          <w:tcPr>
            <w:tcW w:w="2405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bookmarkStart w:id="1" w:name="_Hlk20426006"/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3969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7620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</w:tr>
      <w:tr w:rsidR="00A655D8" w:rsidTr="00390346">
        <w:tc>
          <w:tcPr>
            <w:tcW w:w="2405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Bezpieczeństwo</w:t>
            </w: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nauka zasad bezpiecznego funkcjonowania w szkole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i otoczeniu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cs="Symbol"/>
                <w:szCs w:val="16"/>
              </w:rPr>
            </w:pPr>
          </w:p>
          <w:p w:rsidR="00B23820" w:rsidRDefault="00B23820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cs="Symbol"/>
                <w:szCs w:val="16"/>
              </w:rPr>
            </w:pPr>
          </w:p>
          <w:p w:rsidR="00A655D8" w:rsidRPr="00F037A0" w:rsidRDefault="00A655D8" w:rsidP="00F037A0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edukacja w zakresie właściwego korzystania z Internetu</w:t>
            </w:r>
          </w:p>
          <w:p w:rsidR="00EB34E3" w:rsidRPr="00C26D30" w:rsidRDefault="00EB34E3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</w:p>
          <w:p w:rsidR="00B23820" w:rsidRPr="00C26D30" w:rsidRDefault="00B23820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</w:p>
          <w:p w:rsidR="00B23820" w:rsidRPr="00C26D30" w:rsidRDefault="00B23820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</w:p>
          <w:p w:rsidR="00B23820" w:rsidRPr="00C26D30" w:rsidRDefault="00B23820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poznanie przepisów ruchu drogowego 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  <w:r>
              <w:rPr>
                <w:rFonts w:cs="Symbol"/>
                <w:szCs w:val="16"/>
              </w:rPr>
              <w:t>stosowanie nabytych umiejętności komunikacyjnych w praktyce</w:t>
            </w:r>
          </w:p>
          <w:p w:rsidR="00A655D8" w:rsidRPr="00814A02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>uczenie prawidłowego reagowania w sytuacjach zagrożeń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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20" w:type="dxa"/>
          </w:tcPr>
          <w:p w:rsidR="00390346" w:rsidRPr="00C26D30" w:rsidRDefault="00390346" w:rsidP="003903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C26D30">
              <w:rPr>
                <w:rFonts w:asciiTheme="minorHAnsi" w:hAnsiTheme="minorHAnsi" w:cstheme="minorHAnsi"/>
                <w:szCs w:val="16"/>
              </w:rPr>
              <w:t>monitorowanie</w:t>
            </w:r>
            <w:r w:rsidR="00F81BC3" w:rsidRPr="00C26D30">
              <w:rPr>
                <w:rFonts w:asciiTheme="minorHAnsi" w:hAnsiTheme="minorHAnsi" w:cstheme="minorHAnsi"/>
                <w:szCs w:val="16"/>
              </w:rPr>
              <w:t xml:space="preserve"> przestrzegania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C26D30">
              <w:rPr>
                <w:rFonts w:asciiTheme="minorHAnsi" w:hAnsiTheme="minorHAnsi" w:cstheme="minorHAnsi"/>
                <w:szCs w:val="16"/>
              </w:rPr>
              <w:t xml:space="preserve"> Procedur bezpieczeństwa</w:t>
            </w:r>
            <w:r w:rsidRPr="00C26D30">
              <w:rPr>
                <w:rFonts w:ascii="Times New Roman" w:hAnsi="Times New Roman"/>
                <w:szCs w:val="16"/>
              </w:rPr>
              <w:t xml:space="preserve"> obowi</w:t>
            </w:r>
            <w:r w:rsidR="00F81BC3" w:rsidRPr="00C26D30">
              <w:rPr>
                <w:rFonts w:ascii="Times New Roman" w:hAnsi="Times New Roman"/>
                <w:szCs w:val="16"/>
              </w:rPr>
              <w:t>ą</w:t>
            </w:r>
            <w:r w:rsidRPr="00C26D30">
              <w:rPr>
                <w:rFonts w:ascii="Times New Roman" w:hAnsi="Times New Roman"/>
                <w:szCs w:val="16"/>
              </w:rPr>
              <w:t>zuj</w:t>
            </w:r>
            <w:r w:rsidR="007D4379" w:rsidRPr="00C26D30">
              <w:rPr>
                <w:rFonts w:ascii="Times New Roman" w:hAnsi="Times New Roman"/>
                <w:szCs w:val="16"/>
              </w:rPr>
              <w:t>ą</w:t>
            </w:r>
            <w:r w:rsidRPr="00C26D30">
              <w:rPr>
                <w:rFonts w:ascii="Times New Roman" w:hAnsi="Times New Roman"/>
                <w:szCs w:val="16"/>
              </w:rPr>
              <w:t>cych w szkole w zwi</w:t>
            </w:r>
            <w:r w:rsidR="00F81BC3" w:rsidRPr="00C26D30">
              <w:rPr>
                <w:rFonts w:ascii="Times New Roman" w:hAnsi="Times New Roman"/>
                <w:szCs w:val="16"/>
              </w:rPr>
              <w:t>ą</w:t>
            </w:r>
            <w:r w:rsidRPr="00C26D30">
              <w:rPr>
                <w:rFonts w:ascii="Times New Roman" w:hAnsi="Times New Roman"/>
                <w:szCs w:val="16"/>
              </w:rPr>
              <w:t>zku z pandemią COVID -19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="00F81BC3" w:rsidRPr="00C26D30">
              <w:rPr>
                <w:rFonts w:asciiTheme="minorHAnsi" w:hAnsiTheme="minorHAnsi" w:cstheme="minorHAnsi"/>
                <w:szCs w:val="16"/>
              </w:rPr>
              <w:t>stałe przypominanie za</w:t>
            </w:r>
            <w:r>
              <w:rPr>
                <w:rFonts w:cs="Symbol"/>
                <w:szCs w:val="16"/>
              </w:rPr>
              <w:t>sad BHP w szkole i drodze do szkoły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="00F81BC3" w:rsidRPr="00C26D30">
              <w:rPr>
                <w:rFonts w:asciiTheme="minorHAnsi" w:hAnsiTheme="minorHAnsi" w:cstheme="minorHAnsi"/>
                <w:szCs w:val="16"/>
              </w:rPr>
              <w:t xml:space="preserve">przestrzeganie </w:t>
            </w:r>
            <w:r>
              <w:rPr>
                <w:rFonts w:cs="Symbol"/>
                <w:szCs w:val="16"/>
              </w:rPr>
              <w:t xml:space="preserve"> regulaminu</w:t>
            </w:r>
            <w:r w:rsidR="002C3415">
              <w:rPr>
                <w:rFonts w:cs="Symbol"/>
                <w:szCs w:val="16"/>
              </w:rPr>
              <w:t xml:space="preserve"> </w:t>
            </w:r>
            <w:r w:rsidR="00F037A0">
              <w:rPr>
                <w:rFonts w:cs="Symbol"/>
                <w:szCs w:val="16"/>
              </w:rPr>
              <w:t>pomieszczeń szkolnych</w:t>
            </w:r>
          </w:p>
          <w:p w:rsidR="00A655D8" w:rsidRDefault="00A655D8" w:rsidP="00390346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781B9F">
              <w:rPr>
                <w:rFonts w:asciiTheme="minorHAnsi" w:hAnsiTheme="minorHAnsi" w:cstheme="minorHAnsi"/>
                <w:szCs w:val="16"/>
              </w:rPr>
              <w:t>stałe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monitorowanie zachowań uczniów-aktywne dyżury nauczycieli </w:t>
            </w:r>
            <w:r w:rsidRPr="004D13C8">
              <w:rPr>
                <w:rFonts w:cs="Symbol"/>
                <w:b/>
                <w:szCs w:val="16"/>
              </w:rPr>
              <w:t>podczas</w:t>
            </w:r>
            <w:r>
              <w:rPr>
                <w:rFonts w:cs="Symbol"/>
                <w:szCs w:val="16"/>
              </w:rPr>
              <w:t xml:space="preserve"> przerw na korytarzach, </w:t>
            </w:r>
            <w:r w:rsidR="00F81BC3">
              <w:rPr>
                <w:rFonts w:cs="Symbol"/>
                <w:szCs w:val="16"/>
              </w:rPr>
              <w:t xml:space="preserve">w </w:t>
            </w:r>
            <w:r>
              <w:rPr>
                <w:rFonts w:cs="Symbol"/>
                <w:szCs w:val="16"/>
              </w:rPr>
              <w:t xml:space="preserve">szatni, </w:t>
            </w:r>
            <w:r w:rsidR="00F81BC3">
              <w:rPr>
                <w:rFonts w:cs="Symbol"/>
                <w:szCs w:val="16"/>
              </w:rPr>
              <w:t xml:space="preserve">w </w:t>
            </w:r>
            <w:r>
              <w:rPr>
                <w:rFonts w:cs="Symbol"/>
                <w:szCs w:val="16"/>
              </w:rPr>
              <w:t>stołówce</w:t>
            </w:r>
          </w:p>
          <w:p w:rsidR="00F037A0" w:rsidRPr="00F037A0" w:rsidRDefault="00F037A0" w:rsidP="00390346">
            <w:pPr>
              <w:rPr>
                <w:rFonts w:ascii="Symbol" w:hAnsi="Symbol" w:cs="Symbol"/>
                <w:color w:val="FF0000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monitorowanie przestrzegania Regulaminu spędzania przerw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781B9F">
              <w:rPr>
                <w:rFonts w:asciiTheme="minorHAnsi" w:hAnsiTheme="minorHAnsi" w:cstheme="minorHAnsi"/>
                <w:szCs w:val="16"/>
              </w:rPr>
              <w:t>sprawdzenie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781B9F">
              <w:rPr>
                <w:rFonts w:asciiTheme="minorHAnsi" w:hAnsiTheme="minorHAnsi" w:cstheme="minorHAnsi"/>
                <w:szCs w:val="16"/>
              </w:rPr>
              <w:t>2 razy w roku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sprawności ewakuacyjnej p.poż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realizacja </w:t>
            </w:r>
            <w:r w:rsidR="00F037A0">
              <w:rPr>
                <w:rFonts w:cs="Symbol"/>
                <w:szCs w:val="16"/>
              </w:rPr>
              <w:t>zajęć</w:t>
            </w:r>
            <w:r>
              <w:rPr>
                <w:rFonts w:cs="Symbol"/>
                <w:szCs w:val="16"/>
              </w:rPr>
              <w:t xml:space="preserve"> </w:t>
            </w:r>
            <w:r w:rsidR="00F037A0">
              <w:rPr>
                <w:rFonts w:cs="Symbol"/>
                <w:szCs w:val="16"/>
              </w:rPr>
              <w:t>E</w:t>
            </w:r>
            <w:r>
              <w:rPr>
                <w:rFonts w:cs="Symbol"/>
                <w:szCs w:val="16"/>
              </w:rPr>
              <w:t>dukacj</w:t>
            </w:r>
            <w:r w:rsidR="00F037A0">
              <w:rPr>
                <w:rFonts w:cs="Symbol"/>
                <w:szCs w:val="16"/>
              </w:rPr>
              <w:t>a</w:t>
            </w:r>
            <w:r>
              <w:rPr>
                <w:rFonts w:cs="Symbol"/>
                <w:szCs w:val="16"/>
              </w:rPr>
              <w:t xml:space="preserve"> dla bezpieczeństwa</w:t>
            </w:r>
            <w:r>
              <w:rPr>
                <w:rFonts w:ascii="Symbol" w:hAnsi="Symbol" w:cs="Symbol"/>
                <w:szCs w:val="16"/>
                <w:lang w:val="en-US"/>
              </w:rPr>
              <w:t>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</w:p>
          <w:p w:rsidR="00A655D8" w:rsidRDefault="00A655D8" w:rsidP="00390346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realizacja programu </w:t>
            </w:r>
            <w:r w:rsidR="002C3415">
              <w:rPr>
                <w:rFonts w:cs="Symbol"/>
                <w:szCs w:val="16"/>
              </w:rPr>
              <w:t>„</w:t>
            </w:r>
            <w:r>
              <w:rPr>
                <w:rFonts w:cs="Symbol"/>
                <w:szCs w:val="16"/>
              </w:rPr>
              <w:t xml:space="preserve">Ratujemy i uczymy ratować”, </w:t>
            </w:r>
          </w:p>
          <w:p w:rsidR="002C3415" w:rsidRPr="002C3415" w:rsidRDefault="002C3415" w:rsidP="00390346">
            <w:pPr>
              <w:rPr>
                <w:rFonts w:ascii="Symbol" w:hAnsi="Symbol" w:cs="Symbol"/>
                <w:color w:val="FF0000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udział w programie „Akademia Bezpiecznego Puchatka”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warsztaty </w:t>
            </w:r>
            <w:r w:rsidR="002C3415">
              <w:rPr>
                <w:rFonts w:cs="Symbol"/>
                <w:szCs w:val="16"/>
              </w:rPr>
              <w:t>„</w:t>
            </w:r>
            <w:r>
              <w:rPr>
                <w:rFonts w:cs="Symbol"/>
                <w:szCs w:val="16"/>
              </w:rPr>
              <w:t>Umiem wezwać pomoc”</w:t>
            </w:r>
          </w:p>
          <w:p w:rsidR="002C3415" w:rsidRDefault="002C3415" w:rsidP="002C3415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warsztaty „Spotkanie z nieznajomym”</w:t>
            </w:r>
          </w:p>
          <w:p w:rsidR="002C3415" w:rsidRDefault="002C3415" w:rsidP="00390346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warsztaty „ Kto mnie chroni i pomaga”</w:t>
            </w:r>
          </w:p>
          <w:p w:rsidR="002C3415" w:rsidRDefault="002C3415" w:rsidP="002C3415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warsztaty “Wiem- pomagam- ratuję”</w:t>
            </w:r>
          </w:p>
          <w:p w:rsidR="00B23820" w:rsidRDefault="002C3415" w:rsidP="002C3415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C26D30">
              <w:rPr>
                <w:rFonts w:asciiTheme="minorHAnsi" w:hAnsiTheme="minorHAnsi" w:cstheme="minorHAnsi"/>
                <w:szCs w:val="16"/>
              </w:rPr>
              <w:t xml:space="preserve">warsztaty </w:t>
            </w:r>
            <w:r>
              <w:rPr>
                <w:rFonts w:cs="Symbol"/>
                <w:szCs w:val="16"/>
              </w:rPr>
              <w:t xml:space="preserve"> „Bezpieczna droga do szkoły”</w:t>
            </w:r>
            <w:r>
              <w:rPr>
                <w:szCs w:val="16"/>
              </w:rPr>
              <w:t xml:space="preserve"> </w:t>
            </w:r>
          </w:p>
          <w:p w:rsidR="002C3415" w:rsidRDefault="00B23820" w:rsidP="002C3415">
            <w:pPr>
              <w:rPr>
                <w:rFonts w:ascii="Symbol" w:hAnsi="Symbol" w:cs="Symbol"/>
                <w:color w:val="FF0000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C26D30">
              <w:rPr>
                <w:rFonts w:asciiTheme="minorHAnsi" w:hAnsiTheme="minorHAnsi" w:cstheme="minorHAnsi"/>
                <w:szCs w:val="16"/>
              </w:rPr>
              <w:t>udział w programie ‘ Droga na szóstkę”</w:t>
            </w:r>
            <w:r w:rsidR="002C3415">
              <w:rPr>
                <w:szCs w:val="16"/>
              </w:rPr>
              <w:br/>
            </w:r>
          </w:p>
          <w:p w:rsidR="003C7598" w:rsidRDefault="00F037A0" w:rsidP="00F037A0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realizacja programu “Bezpieczny Internet” </w:t>
            </w:r>
          </w:p>
          <w:p w:rsidR="00F037A0" w:rsidRDefault="003C7598" w:rsidP="00F037A0">
            <w:pPr>
              <w:rPr>
                <w:rFonts w:cs="Symbol"/>
                <w:szCs w:val="16"/>
              </w:rPr>
            </w:pPr>
            <w:r>
              <w:rPr>
                <w:rFonts w:cs="Symbol"/>
                <w:szCs w:val="16"/>
              </w:rPr>
              <w:t xml:space="preserve"> organizacja Dnia Bezpiecznego Komputera</w:t>
            </w:r>
          </w:p>
          <w:p w:rsidR="00F037A0" w:rsidRDefault="00F037A0" w:rsidP="00F037A0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warsztaty „Bezpieczeństwo w sieci”, „</w:t>
            </w:r>
            <w:r w:rsidRPr="00781B9F">
              <w:rPr>
                <w:rFonts w:asciiTheme="minorHAnsi" w:hAnsiTheme="minorHAnsi" w:cstheme="minorHAnsi"/>
                <w:szCs w:val="16"/>
              </w:rPr>
              <w:t>Cyberprzemoc”</w:t>
            </w:r>
          </w:p>
          <w:p w:rsidR="00EB34E3" w:rsidRDefault="00EB34E3" w:rsidP="00F037A0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cs="Symbol"/>
                <w:szCs w:val="16"/>
              </w:rPr>
              <w:t xml:space="preserve"> warsztaty dla rodziców „Odpowiedzialność prawna nieletnich -zagrożenia w cyberprzestrzeni”</w:t>
            </w:r>
          </w:p>
          <w:p w:rsidR="00F037A0" w:rsidRDefault="00F037A0" w:rsidP="00390346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warsztaty „Rowerowy ruch drogowy”</w:t>
            </w:r>
          </w:p>
          <w:p w:rsidR="00F037A0" w:rsidRDefault="009B5ACF" w:rsidP="00390346">
            <w:pPr>
              <w:rPr>
                <w:rFonts w:cs="Symbol"/>
                <w:szCs w:val="16"/>
              </w:rPr>
            </w:pPr>
            <w:r>
              <w:rPr>
                <w:rFonts w:cs="Symbol"/>
                <w:szCs w:val="16"/>
              </w:rPr>
              <w:t xml:space="preserve">przeprowadzenie egzaminu na kartę rowerową, </w:t>
            </w:r>
          </w:p>
          <w:p w:rsidR="009B5ACF" w:rsidRPr="009B5ACF" w:rsidRDefault="009B5ACF" w:rsidP="00390346">
            <w:pPr>
              <w:rPr>
                <w:rFonts w:cs="Symbol"/>
                <w:szCs w:val="16"/>
              </w:rPr>
            </w:pPr>
          </w:p>
          <w:p w:rsidR="00A655D8" w:rsidRDefault="00A655D8" w:rsidP="00390346">
            <w:pPr>
              <w:rPr>
                <w:rFonts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 xml:space="preserve"> </w:t>
            </w:r>
            <w:r w:rsidR="009B5ACF">
              <w:rPr>
                <w:rFonts w:cs="Symbol"/>
                <w:szCs w:val="16"/>
              </w:rPr>
              <w:t>monitorowanie obrazu z</w:t>
            </w:r>
            <w:r>
              <w:rPr>
                <w:rFonts w:cs="Symbol"/>
                <w:szCs w:val="16"/>
              </w:rPr>
              <w:t xml:space="preserve"> kamer monitorujących cały obiekt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</w:t>
            </w:r>
            <w:r w:rsidR="00B23820">
              <w:rPr>
                <w:rFonts w:ascii="TimesNewRoman" w:hAnsi="TimesNewRoman" w:cs="TimesNewRoman"/>
              </w:rPr>
              <w:t>kontynuacja funkcjonowania</w:t>
            </w:r>
            <w:r>
              <w:rPr>
                <w:rFonts w:ascii="TimesNewRoman" w:hAnsi="TimesNewRoman" w:cs="TimesNewRoman"/>
              </w:rPr>
              <w:t xml:space="preserve"> „skrzynki sygnałów” dla rodziców i uczniów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prowadzenie Księgi wejść</w:t>
            </w:r>
          </w:p>
          <w:p w:rsidR="00A655D8" w:rsidRPr="004D13C8" w:rsidRDefault="00A655D8" w:rsidP="00390346">
            <w:pPr>
              <w:rPr>
                <w:rFonts w:ascii="TimesNewRoman" w:hAnsi="TimesNewRoman" w:cs="TimesNewRoman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TimesNewRoman" w:hAnsi="TimesNewRoman" w:cs="TimesNewRoman"/>
              </w:rPr>
              <w:t xml:space="preserve"> stały dozór Patrolu szkolnego wokół szkoły</w:t>
            </w:r>
          </w:p>
          <w:p w:rsidR="00A655D8" w:rsidRPr="00C26D30" w:rsidRDefault="00A655D8" w:rsidP="00390346">
            <w:pPr>
              <w:rPr>
                <w:rFonts w:asciiTheme="minorHAnsi" w:hAnsiTheme="minorHAnsi" w:cstheme="minorHAnsi"/>
                <w:color w:val="FF0000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 w:rsidRPr="00C26D30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9B5ACF" w:rsidRPr="00C26D30">
              <w:rPr>
                <w:rFonts w:asciiTheme="minorHAnsi" w:hAnsiTheme="minorHAnsi" w:cstheme="minorHAnsi"/>
                <w:szCs w:val="16"/>
              </w:rPr>
              <w:t>zajęcia z wychowawcą z wykorzystaniem filmów</w:t>
            </w:r>
            <w:r w:rsidR="00B23820" w:rsidRPr="00C26D30">
              <w:rPr>
                <w:rFonts w:asciiTheme="minorHAnsi" w:hAnsiTheme="minorHAnsi" w:cstheme="minorHAnsi"/>
                <w:szCs w:val="16"/>
              </w:rPr>
              <w:t xml:space="preserve"> edukacyjnych:  “ Ewakuacja szkoły”, “Wtargnięcie napastnika”,” Pożar”</w:t>
            </w:r>
            <w:r w:rsidR="009B5ACF" w:rsidRPr="00C26D30">
              <w:rPr>
                <w:rFonts w:asciiTheme="minorHAnsi" w:hAnsiTheme="minorHAnsi" w:cstheme="minorHAnsi"/>
                <w:szCs w:val="16"/>
              </w:rPr>
              <w:t xml:space="preserve">    </w:t>
            </w:r>
          </w:p>
          <w:p w:rsidR="00A655D8" w:rsidRPr="00814A02" w:rsidRDefault="00A655D8" w:rsidP="00390346">
            <w:pPr>
              <w:rPr>
                <w:rFonts w:asciiTheme="minorHAnsi" w:hAnsiTheme="minorHAnsi" w:cstheme="minorHAnsi"/>
              </w:rPr>
            </w:pPr>
          </w:p>
        </w:tc>
      </w:tr>
      <w:tr w:rsidR="00A655D8" w:rsidTr="00390346">
        <w:tc>
          <w:tcPr>
            <w:tcW w:w="2405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Zdrowie</w:t>
            </w:r>
          </w:p>
        </w:tc>
        <w:tc>
          <w:tcPr>
            <w:tcW w:w="3969" w:type="dxa"/>
          </w:tcPr>
          <w:p w:rsidR="00A655D8" w:rsidRDefault="00A655D8" w:rsidP="00A655D8">
            <w:pPr>
              <w:widowControl w:val="0"/>
              <w:numPr>
                <w:ilvl w:val="0"/>
                <w:numId w:val="18"/>
              </w:numPr>
              <w:tabs>
                <w:tab w:val="left" w:pos="283"/>
              </w:tabs>
              <w:suppressAutoHyphens/>
              <w:autoSpaceDE w:val="0"/>
              <w:snapToGrid w:val="0"/>
              <w:spacing w:after="0" w:line="240" w:lineRule="auto"/>
              <w:ind w:left="283" w:hanging="283"/>
              <w:jc w:val="center"/>
            </w:pPr>
            <w:r>
              <w:t xml:space="preserve">kształtowanie właściwych nawyków zdrowotnych i higienicznych </w:t>
            </w: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kształtowanie właściwych nawyków żywieniowych</w:t>
            </w: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jc w:val="center"/>
            </w:pPr>
          </w:p>
          <w:p w:rsidR="00A655D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</w:pPr>
          </w:p>
          <w:p w:rsidR="00A655D8" w:rsidRDefault="00A655D8" w:rsidP="00390346">
            <w:pPr>
              <w:ind w:left="262" w:hanging="262"/>
              <w:jc w:val="center"/>
            </w:pPr>
            <w:r>
              <w:rPr>
                <w:rFonts w:ascii="Symbol" w:hAnsi="Symbol" w:cs="Symbol"/>
                <w:sz w:val="16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 w:val="16"/>
                <w:szCs w:val="16"/>
              </w:rPr>
              <w:tab/>
            </w:r>
            <w:r>
              <w:t>promocja zdrowego stylu życia</w:t>
            </w: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>
            <w:pPr>
              <w:ind w:left="262" w:hanging="262"/>
              <w:jc w:val="center"/>
            </w:pPr>
          </w:p>
          <w:p w:rsidR="00A655D8" w:rsidRDefault="00A655D8" w:rsidP="00390346"/>
          <w:p w:rsidR="0052313D" w:rsidRDefault="0052313D" w:rsidP="00390346"/>
          <w:p w:rsidR="00381118" w:rsidRDefault="00381118" w:rsidP="00390346"/>
          <w:p w:rsidR="00381118" w:rsidRDefault="00381118" w:rsidP="00390346"/>
          <w:p w:rsidR="00A655D8" w:rsidRPr="000D21D7" w:rsidRDefault="00A655D8" w:rsidP="00A655D8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200" w:hanging="142"/>
              <w:jc w:val="center"/>
              <w:rPr>
                <w:rFonts w:ascii="Symbol" w:hAnsi="Symbol" w:cs="Symbol"/>
                <w:szCs w:val="16"/>
              </w:rPr>
            </w:pPr>
            <w:r>
              <w:rPr>
                <w:rFonts w:cs="Symbol"/>
              </w:rPr>
              <w:t>edukacja w zakresie szkodliwości zażywania narkotyków, picia alkoholu, palenia papierosów, stosowania dopalaczy, oraz mechanizmów uzależniania się tych substancji</w:t>
            </w:r>
          </w:p>
          <w:p w:rsidR="00A655D8" w:rsidRDefault="00A655D8" w:rsidP="00390346">
            <w:pPr>
              <w:jc w:val="center"/>
              <w:rPr>
                <w:rFonts w:ascii="Symbol" w:hAnsi="Symbol" w:cs="Symbol"/>
              </w:rPr>
            </w:pPr>
          </w:p>
          <w:p w:rsidR="00B23820" w:rsidRDefault="00B23820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ind w:left="262" w:hanging="262"/>
              <w:jc w:val="center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monitorowanie zachowań uczniów pod kątem zachowań ryzykownych</w:t>
            </w:r>
          </w:p>
          <w:p w:rsidR="00A655D8" w:rsidRDefault="00A655D8" w:rsidP="00390346"/>
          <w:p w:rsidR="00972187" w:rsidRDefault="00972187" w:rsidP="00390346"/>
          <w:p w:rsidR="00972187" w:rsidRDefault="00972187" w:rsidP="00390346"/>
          <w:p w:rsidR="00DD1F6A" w:rsidRDefault="00DD1F6A" w:rsidP="00390346"/>
          <w:p w:rsidR="00437E47" w:rsidRDefault="00437E47" w:rsidP="00390346"/>
          <w:p w:rsidR="00A655D8" w:rsidRDefault="00A655D8" w:rsidP="00A655D8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</w:pPr>
            <w:r>
              <w:t xml:space="preserve">propagowanie   ekologicznego modelu </w:t>
            </w:r>
          </w:p>
          <w:p w:rsidR="00A655D8" w:rsidRDefault="00A655D8" w:rsidP="00390346">
            <w:pPr>
              <w:jc w:val="center"/>
            </w:pPr>
            <w:r>
              <w:t xml:space="preserve">    funkcjonowania we współczesnym świecie </w:t>
            </w:r>
          </w:p>
          <w:p w:rsidR="00A655D8" w:rsidRDefault="00A655D8" w:rsidP="00390346">
            <w:pPr>
              <w:jc w:val="center"/>
            </w:pPr>
            <w:r>
              <w:t xml:space="preserve">    uświadamianie  zagrożeń  cywilizacyjnych</w:t>
            </w:r>
          </w:p>
          <w:p w:rsidR="00A655D8" w:rsidRDefault="00A655D8" w:rsidP="00390346">
            <w:pPr>
              <w:jc w:val="center"/>
            </w:pPr>
            <w:r>
              <w:t xml:space="preserve">    i ukazywanie sposobów zapobiegania </w:t>
            </w: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t xml:space="preserve">    degradacji środowiska naturalnego</w:t>
            </w:r>
          </w:p>
        </w:tc>
        <w:tc>
          <w:tcPr>
            <w:tcW w:w="7620" w:type="dxa"/>
          </w:tcPr>
          <w:p w:rsidR="0052313D" w:rsidRDefault="0052313D" w:rsidP="00A655D8">
            <w:pPr>
              <w:widowControl w:val="0"/>
              <w:numPr>
                <w:ilvl w:val="0"/>
                <w:numId w:val="19"/>
              </w:numPr>
              <w:tabs>
                <w:tab w:val="clear" w:pos="283"/>
                <w:tab w:val="left" w:pos="0"/>
                <w:tab w:val="left" w:pos="173"/>
              </w:tabs>
              <w:suppressAutoHyphens/>
              <w:autoSpaceDE w:val="0"/>
              <w:snapToGrid w:val="0"/>
              <w:spacing w:after="0" w:line="240" w:lineRule="auto"/>
              <w:ind w:left="31" w:hanging="31"/>
            </w:pPr>
            <w:r>
              <w:lastRenderedPageBreak/>
              <w:t xml:space="preserve">upowszechnienie zasad dezynfekowania i mycia rąk, </w:t>
            </w:r>
          </w:p>
          <w:p w:rsidR="0052313D" w:rsidRDefault="0052313D" w:rsidP="00A655D8">
            <w:pPr>
              <w:widowControl w:val="0"/>
              <w:numPr>
                <w:ilvl w:val="0"/>
                <w:numId w:val="19"/>
              </w:numPr>
              <w:tabs>
                <w:tab w:val="clear" w:pos="283"/>
                <w:tab w:val="left" w:pos="0"/>
                <w:tab w:val="left" w:pos="173"/>
              </w:tabs>
              <w:suppressAutoHyphens/>
              <w:autoSpaceDE w:val="0"/>
              <w:snapToGrid w:val="0"/>
              <w:spacing w:after="0" w:line="240" w:lineRule="auto"/>
              <w:ind w:left="31" w:hanging="31"/>
            </w:pPr>
            <w:r>
              <w:t>monitorowanie stosowania maseczek</w:t>
            </w:r>
          </w:p>
          <w:p w:rsidR="00A655D8" w:rsidRPr="004D13C8" w:rsidRDefault="00A655D8" w:rsidP="00A655D8">
            <w:pPr>
              <w:widowControl w:val="0"/>
              <w:numPr>
                <w:ilvl w:val="0"/>
                <w:numId w:val="19"/>
              </w:numPr>
              <w:tabs>
                <w:tab w:val="clear" w:pos="283"/>
                <w:tab w:val="left" w:pos="0"/>
                <w:tab w:val="left" w:pos="173"/>
              </w:tabs>
              <w:suppressAutoHyphens/>
              <w:autoSpaceDE w:val="0"/>
              <w:snapToGrid w:val="0"/>
              <w:spacing w:after="0" w:line="240" w:lineRule="auto"/>
              <w:ind w:left="31" w:hanging="31"/>
            </w:pPr>
            <w:r w:rsidRPr="004D13C8">
              <w:t>działania profilaktyczne dotyczące zdrowia „Zdrowy uczeń”</w:t>
            </w:r>
            <w:r w:rsidR="009B5ACF">
              <w:t xml:space="preserve"> </w:t>
            </w:r>
            <w:r w:rsidRPr="004D13C8">
              <w:t xml:space="preserve">(profilaktyka fluorkowa, wad postawy, program wczesnego wykrywania wad wzroku i zeza, program poprawy stanu zdrowia jamy ustnej, program przesiewowych badań słuchu, profilaktyka wszawicy </w:t>
            </w:r>
          </w:p>
          <w:p w:rsidR="00A655D8" w:rsidRPr="004D13C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cs="Symbol"/>
                <w:szCs w:val="16"/>
              </w:rPr>
              <w:t xml:space="preserve"> lekcje</w:t>
            </w:r>
            <w:r w:rsidR="0052313D">
              <w:rPr>
                <w:rFonts w:cs="Symbol"/>
                <w:szCs w:val="16"/>
              </w:rPr>
              <w:t xml:space="preserve"> biologii i przyrody</w:t>
            </w:r>
            <w:r w:rsidRPr="004D13C8">
              <w:rPr>
                <w:rFonts w:cs="Symbol"/>
                <w:szCs w:val="16"/>
              </w:rPr>
              <w:t xml:space="preserve"> </w:t>
            </w:r>
            <w:r w:rsidR="0052313D">
              <w:rPr>
                <w:rFonts w:cs="Symbol"/>
                <w:szCs w:val="16"/>
              </w:rPr>
              <w:t>o zdrowym stylu życia</w:t>
            </w:r>
          </w:p>
          <w:p w:rsidR="00A655D8" w:rsidRPr="004D13C8" w:rsidRDefault="00A655D8" w:rsidP="00390346">
            <w:pPr>
              <w:widowControl w:val="0"/>
              <w:tabs>
                <w:tab w:val="left" w:pos="31"/>
              </w:tabs>
              <w:autoSpaceDE w:val="0"/>
              <w:snapToGrid w:val="0"/>
              <w:ind w:left="31" w:hanging="31"/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udział w “Program dla szkół”(bezpłatne owoce i warzywa oraz przetwory mleczne)</w:t>
            </w:r>
          </w:p>
          <w:p w:rsidR="00A655D8" w:rsidRPr="004D13C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udział w programie ”Wiem co jem”</w:t>
            </w:r>
          </w:p>
          <w:p w:rsidR="00A655D8" w:rsidRPr="004D13C8" w:rsidRDefault="00A655D8" w:rsidP="00390346">
            <w:pPr>
              <w:widowControl w:val="0"/>
              <w:tabs>
                <w:tab w:val="left" w:pos="283"/>
              </w:tabs>
              <w:autoSpaceDE w:val="0"/>
              <w:snapToGrid w:val="0"/>
              <w:ind w:left="283" w:hanging="283"/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dostęp do wody pitnej- szkolne źródełko</w:t>
            </w:r>
            <w:r w:rsidR="0052313D">
              <w:rPr>
                <w:rFonts w:cs="Symbol"/>
                <w:szCs w:val="16"/>
              </w:rPr>
              <w:t xml:space="preserve"> ( w miarę możliwości )</w:t>
            </w:r>
          </w:p>
          <w:p w:rsidR="0052313D" w:rsidRPr="00B23820" w:rsidRDefault="00A655D8" w:rsidP="0052313D">
            <w:pPr>
              <w:widowControl w:val="0"/>
              <w:tabs>
                <w:tab w:val="left" w:pos="283"/>
              </w:tabs>
              <w:autoSpaceDE w:val="0"/>
              <w:snapToGrid w:val="0"/>
              <w:rPr>
                <w:rFonts w:cs="Symbol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</w:t>
            </w:r>
            <w:r w:rsidRPr="004D13C8">
              <w:rPr>
                <w:rFonts w:cs="Symbol"/>
                <w:szCs w:val="16"/>
              </w:rPr>
              <w:t xml:space="preserve">rganizacja Europejskiego Dnia  Dobrego Żywienia 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szCs w:val="16"/>
              </w:rPr>
              <w:t xml:space="preserve"> lekcje przyrody, biologii, edukacji wczesnoszkolnej,</w:t>
            </w:r>
          </w:p>
          <w:p w:rsidR="00A655D8" w:rsidRPr="004D13C8" w:rsidRDefault="00A655D8" w:rsidP="00390346">
            <w:r w:rsidRPr="004D13C8"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t>udział w międzynarodowym projekcie „Rowerowy maj’</w:t>
            </w:r>
          </w:p>
          <w:p w:rsidR="00A655D8" w:rsidRPr="004D13C8" w:rsidRDefault="00A655D8" w:rsidP="00390346">
            <w:pPr>
              <w:rPr>
                <w:rFonts w:ascii="Times New Roman" w:hAnsi="Times New Roman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prowadzenie zajęć sportowych w ramach programu ”Otwarte sale”</w:t>
            </w:r>
            <w:r w:rsidR="0052313D">
              <w:rPr>
                <w:rFonts w:cs="Symbol"/>
                <w:szCs w:val="16"/>
              </w:rPr>
              <w:t>( w miarę możliwości)</w:t>
            </w:r>
          </w:p>
          <w:p w:rsidR="00A655D8" w:rsidRPr="004D13C8" w:rsidRDefault="00A655D8" w:rsidP="00390346">
            <w:pPr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prowadzenie zajęć sportowych “Od zabawy do sportu”</w:t>
            </w:r>
            <w:r w:rsidR="0052313D">
              <w:rPr>
                <w:rFonts w:cs="Symbol"/>
                <w:szCs w:val="16"/>
              </w:rPr>
              <w:t xml:space="preserve"> ( w miarę możliwości)</w:t>
            </w:r>
          </w:p>
          <w:p w:rsidR="00A655D8" w:rsidRDefault="00A655D8" w:rsidP="00390346">
            <w:pPr>
              <w:rPr>
                <w:rFonts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cs="Symbol"/>
                <w:szCs w:val="16"/>
              </w:rPr>
              <w:t xml:space="preserve"> realizacja projektu “Basketmania”</w:t>
            </w:r>
          </w:p>
          <w:p w:rsidR="00381118" w:rsidRPr="004D13C8" w:rsidRDefault="0038111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cs="Symbol"/>
                <w:szCs w:val="16"/>
              </w:rPr>
              <w:t xml:space="preserve"> </w:t>
            </w: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Zajęcia na basenie</w:t>
            </w:r>
          </w:p>
          <w:p w:rsidR="00A655D8" w:rsidRPr="004D13C8" w:rsidRDefault="00A655D8" w:rsidP="00390346">
            <w:pPr>
              <w:rPr>
                <w:rFonts w:ascii="Times New Roman" w:hAnsi="Times New Roman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realizacja dodatkowych zajęć sportowych “Wychowanie fizyczne z elementami gimnastyki korekcyjnej”</w:t>
            </w:r>
          </w:p>
          <w:p w:rsidR="00A655D8" w:rsidRPr="004D13C8" w:rsidRDefault="00A655D8" w:rsidP="00390346"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="0052313D">
              <w:rPr>
                <w:rFonts w:ascii="Symbol" w:hAnsi="Symbol" w:cs="Symbol"/>
                <w:szCs w:val="16"/>
                <w:lang w:val="en-US"/>
              </w:rPr>
              <w:t></w:t>
            </w:r>
            <w:r w:rsidR="0052313D">
              <w:rPr>
                <w:szCs w:val="16"/>
              </w:rPr>
              <w:t>organizacja o</w:t>
            </w:r>
            <w:r w:rsidRPr="004D13C8">
              <w:rPr>
                <w:szCs w:val="16"/>
              </w:rPr>
              <w:t>boz</w:t>
            </w:r>
            <w:r w:rsidR="0052313D">
              <w:rPr>
                <w:szCs w:val="16"/>
              </w:rPr>
              <w:t>ów</w:t>
            </w:r>
            <w:r w:rsidRPr="004D13C8">
              <w:rPr>
                <w:szCs w:val="16"/>
              </w:rPr>
              <w:t xml:space="preserve"> sportow</w:t>
            </w:r>
            <w:r w:rsidR="0052313D">
              <w:rPr>
                <w:szCs w:val="16"/>
              </w:rPr>
              <w:t>ych ( w miarę możliwości)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theme="minorHAnsi"/>
                <w:szCs w:val="16"/>
              </w:rPr>
              <w:t>realizacja programów sportowych</w:t>
            </w:r>
            <w:r w:rsidRPr="004D13C8">
              <w:rPr>
                <w:rFonts w:asciiTheme="minorHAnsi" w:hAnsiTheme="minorHAnsi" w:cstheme="minorHAnsi"/>
                <w:szCs w:val="16"/>
              </w:rPr>
              <w:t xml:space="preserve"> w </w:t>
            </w:r>
            <w:r w:rsidRPr="004D13C8">
              <w:rPr>
                <w:szCs w:val="16"/>
              </w:rPr>
              <w:t>klasach sportowych</w:t>
            </w:r>
          </w:p>
          <w:p w:rsidR="00A655D8" w:rsidRPr="0052313D" w:rsidRDefault="00B23820" w:rsidP="00390346">
            <w:pPr>
              <w:pStyle w:val="Lista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="00A655D8" w:rsidRPr="0052313D">
              <w:rPr>
                <w:rFonts w:asciiTheme="minorHAnsi" w:hAnsiTheme="minorHAnsi" w:cstheme="minorHAnsi"/>
                <w:sz w:val="20"/>
                <w:szCs w:val="20"/>
              </w:rPr>
              <w:t>warsztaty  “Hazard, nie dziękuję”</w:t>
            </w:r>
          </w:p>
          <w:p w:rsidR="00972187" w:rsidRPr="00C26D30" w:rsidRDefault="00972187" w:rsidP="00390346">
            <w:pPr>
              <w:rPr>
                <w:rFonts w:ascii="Symbol" w:hAnsi="Symbol" w:cs="Symbol"/>
                <w:szCs w:val="16"/>
              </w:rPr>
            </w:pPr>
          </w:p>
          <w:p w:rsidR="00A655D8" w:rsidRPr="004D13C8" w:rsidRDefault="00A655D8" w:rsidP="00390346"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realizacja programów SANEPID: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t xml:space="preserve">'Nie pal przy mnie proszę”, „Bieg po zdrowie” 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theme="minorHAnsi"/>
                <w:szCs w:val="16"/>
              </w:rPr>
              <w:t xml:space="preserve">realizacja </w:t>
            </w:r>
            <w:r w:rsidR="00EB34E3">
              <w:rPr>
                <w:rFonts w:asciiTheme="minorHAnsi" w:hAnsiTheme="minorHAnsi" w:cstheme="minorHAnsi"/>
                <w:szCs w:val="16"/>
              </w:rPr>
              <w:t>zajęć</w:t>
            </w:r>
            <w:r w:rsidRPr="004D13C8">
              <w:t xml:space="preserve"> „</w:t>
            </w:r>
            <w:r w:rsidR="00EB34E3">
              <w:t>Sukces bez dopalaczy</w:t>
            </w:r>
            <w:r w:rsidRPr="004D13C8">
              <w:t>”</w:t>
            </w:r>
            <w:r w:rsidRPr="004D13C8">
              <w:rPr>
                <w:szCs w:val="16"/>
              </w:rPr>
              <w:t xml:space="preserve"> 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theme="minorHAnsi"/>
                <w:szCs w:val="16"/>
              </w:rPr>
              <w:t>realizacja rekomendowanego programu "Debata"</w:t>
            </w:r>
            <w:r w:rsidR="00972187">
              <w:rPr>
                <w:rFonts w:asciiTheme="minorHAnsi" w:hAnsiTheme="minorHAnsi" w:cstheme="minorHAnsi"/>
                <w:szCs w:val="16"/>
              </w:rPr>
              <w:t>, warsztaty umiej</w:t>
            </w:r>
            <w:r w:rsidR="00DD1F6A">
              <w:rPr>
                <w:rFonts w:asciiTheme="minorHAnsi" w:hAnsiTheme="minorHAnsi" w:cstheme="minorHAnsi"/>
                <w:szCs w:val="16"/>
              </w:rPr>
              <w:t>ę</w:t>
            </w:r>
            <w:r w:rsidR="00972187">
              <w:rPr>
                <w:rFonts w:asciiTheme="minorHAnsi" w:hAnsiTheme="minorHAnsi" w:cstheme="minorHAnsi"/>
                <w:szCs w:val="16"/>
              </w:rPr>
              <w:t>tności</w:t>
            </w:r>
          </w:p>
          <w:p w:rsidR="00A655D8" w:rsidRDefault="00A655D8" w:rsidP="00390346"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t xml:space="preserve"> zajęcia SANEPID dotyczące szkodliwości środków psychotropowych i dopalaczy, </w:t>
            </w:r>
          </w:p>
          <w:p w:rsidR="00972187" w:rsidRDefault="00A655D8" w:rsidP="00390346">
            <w:pPr>
              <w:rPr>
                <w:rFonts w:asciiTheme="minorHAnsi" w:hAnsiTheme="minorHAnsi" w:cs="Symbol"/>
                <w:color w:val="000000"/>
                <w:szCs w:val="16"/>
              </w:rPr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="Symbol"/>
                <w:color w:val="000000"/>
                <w:szCs w:val="16"/>
              </w:rPr>
              <w:t xml:space="preserve"> współpraca z Policją - kontrole szkoły na obecność narkotyków</w:t>
            </w:r>
          </w:p>
          <w:p w:rsidR="00972187" w:rsidRDefault="00972187" w:rsidP="00390346">
            <w:pPr>
              <w:rPr>
                <w:rFonts w:asciiTheme="minorHAnsi" w:hAnsiTheme="minorHAnsi" w:cs="Symbol"/>
                <w:color w:val="000000"/>
                <w:szCs w:val="16"/>
              </w:rPr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="Symbol"/>
                <w:color w:val="000000"/>
                <w:szCs w:val="16"/>
              </w:rPr>
              <w:t xml:space="preserve"> </w:t>
            </w:r>
            <w:r>
              <w:rPr>
                <w:rFonts w:asciiTheme="minorHAnsi" w:hAnsiTheme="minorHAnsi" w:cs="Symbol"/>
                <w:color w:val="000000"/>
                <w:szCs w:val="16"/>
              </w:rPr>
              <w:t>diagnoza zespołów klasowych z wykorzystaniem materiałów WCIES w ramach projektu</w:t>
            </w:r>
          </w:p>
          <w:p w:rsidR="00972187" w:rsidRPr="00972187" w:rsidRDefault="00B23820" w:rsidP="00390346">
            <w:pPr>
              <w:rPr>
                <w:rFonts w:asciiTheme="minorHAnsi" w:hAnsiTheme="minorHAnsi" w:cs="Symbol"/>
                <w:szCs w:val="16"/>
              </w:rPr>
            </w:pPr>
            <w:r>
              <w:rPr>
                <w:rFonts w:ascii="TimesNewRoman" w:hAnsi="TimesNewRoman" w:cs="TimesNewRoman"/>
              </w:rPr>
              <w:t xml:space="preserve"> </w:t>
            </w:r>
            <w:r w:rsidR="00972187">
              <w:rPr>
                <w:rFonts w:ascii="TimesNewRoman" w:hAnsi="TimesNewRoman" w:cs="TimesNewRoman"/>
              </w:rPr>
              <w:t>„Szkoła przyjazna prawom człowieka- jak przeciwdziałać wykluczeniu i przemocy w szkole”</w:t>
            </w:r>
          </w:p>
          <w:p w:rsidR="00A655D8" w:rsidRPr="004D13C8" w:rsidRDefault="00A655D8" w:rsidP="00390346">
            <w:pPr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stała obserwacja zachowań uczniów</w:t>
            </w:r>
          </w:p>
          <w:p w:rsidR="00A655D8" w:rsidRPr="004D13C8" w:rsidRDefault="00A655D8" w:rsidP="00390346">
            <w:pPr>
              <w:rPr>
                <w:rFonts w:ascii="Symbol" w:hAnsi="Symbol"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interwencje w sytuacjach kryzysowych</w:t>
            </w:r>
          </w:p>
          <w:p w:rsidR="00A655D8" w:rsidRDefault="00A655D8" w:rsidP="00390346">
            <w:pPr>
              <w:rPr>
                <w:rFonts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rFonts w:cs="Symbol"/>
                <w:szCs w:val="16"/>
              </w:rPr>
              <w:t>indywidualna pomoc w rozwiązaniu problemu</w:t>
            </w:r>
            <w:r w:rsidR="00972187">
              <w:rPr>
                <w:rFonts w:cs="Symbol"/>
                <w:szCs w:val="16"/>
              </w:rPr>
              <w:t xml:space="preserve"> psychologa, socjoterapeuty, pedagoga</w:t>
            </w:r>
          </w:p>
          <w:p w:rsidR="00972187" w:rsidRPr="00437E47" w:rsidRDefault="00437E47" w:rsidP="00390346">
            <w:pPr>
              <w:rPr>
                <w:rFonts w:cs="Symbol"/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 xml:space="preserve">profilaktyka i promocja zdrowia psychicznego- </w:t>
            </w:r>
            <w:r w:rsidR="00381118">
              <w:rPr>
                <w:rFonts w:cs="Symbol"/>
                <w:szCs w:val="16"/>
              </w:rPr>
              <w:t>P</w:t>
            </w:r>
            <w:r>
              <w:rPr>
                <w:rFonts w:cs="Symbol"/>
                <w:szCs w:val="16"/>
              </w:rPr>
              <w:t>rogram wsparcia dla uczniów, rodziców i nauczycieli</w:t>
            </w:r>
          </w:p>
          <w:p w:rsidR="00A655D8" w:rsidRPr="004D13C8" w:rsidRDefault="00A655D8" w:rsidP="00A655D8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 w:rsidRPr="004D13C8">
              <w:t>włączanie się w ogólnopolskie akcje o charakterze ekologicznym.in</w:t>
            </w:r>
            <w:r w:rsidR="00B23820">
              <w:t xml:space="preserve"> </w:t>
            </w:r>
            <w:r w:rsidRPr="004D13C8">
              <w:t>Godzina dla Ziemi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szCs w:val="16"/>
              </w:rPr>
              <w:t>przedstawienia:  Dzień Niezapominajki,  Dzień Ziemi</w:t>
            </w:r>
            <w:r w:rsidR="00442F17">
              <w:rPr>
                <w:szCs w:val="16"/>
              </w:rPr>
              <w:t>, Dzień św. Franciszka, Świtowy Dzień Wody</w:t>
            </w:r>
          </w:p>
          <w:p w:rsidR="00A655D8" w:rsidRPr="004D13C8" w:rsidRDefault="00A655D8" w:rsidP="00390346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theme="minorHAnsi"/>
                <w:szCs w:val="16"/>
              </w:rPr>
              <w:t xml:space="preserve"> wycieczki do gospodarstw agroturystcznych</w:t>
            </w:r>
          </w:p>
          <w:p w:rsidR="00972187" w:rsidRDefault="00A655D8" w:rsidP="00972187">
            <w:pPr>
              <w:rPr>
                <w:szCs w:val="16"/>
              </w:rPr>
            </w:pPr>
            <w:r w:rsidRPr="004D13C8">
              <w:rPr>
                <w:rFonts w:ascii="Symbol" w:hAnsi="Symbol" w:cs="Symbol"/>
                <w:szCs w:val="16"/>
                <w:lang w:val="en-US"/>
              </w:rPr>
              <w:t></w:t>
            </w:r>
            <w:r w:rsidRPr="004D13C8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rPr>
                <w:szCs w:val="16"/>
              </w:rPr>
              <w:t xml:space="preserve">warsztaty “Przyjaciele zwierząt” </w:t>
            </w:r>
          </w:p>
          <w:p w:rsidR="00A655D8" w:rsidRPr="004D13C8" w:rsidRDefault="00A655D8" w:rsidP="00972187">
            <w:r w:rsidRPr="004D13C8">
              <w:rPr>
                <w:szCs w:val="16"/>
              </w:rPr>
              <w:t xml:space="preserve"> </w:t>
            </w:r>
            <w:r w:rsidR="00B23820">
              <w:rPr>
                <w:rFonts w:ascii="Symbol" w:hAnsi="Symbol" w:cs="Symbol"/>
                <w:szCs w:val="16"/>
                <w:lang w:val="en-US"/>
              </w:rPr>
              <w:t></w:t>
            </w:r>
            <w:r w:rsidR="00B23820">
              <w:rPr>
                <w:rFonts w:ascii="Symbol" w:hAnsi="Symbol" w:cs="Symbol"/>
                <w:szCs w:val="16"/>
                <w:lang w:val="en-US"/>
              </w:rPr>
              <w:t></w:t>
            </w:r>
            <w:r w:rsidRPr="004D13C8">
              <w:t>realizacja projektów edukacyjnych o tematyce ekologicznej</w:t>
            </w:r>
            <w:r w:rsidR="00437E47">
              <w:t xml:space="preserve"> ‘Uniwersytet Dziecięcy w Wawrze”</w:t>
            </w:r>
          </w:p>
          <w:p w:rsidR="00A655D8" w:rsidRPr="004D13C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after="0" w:line="240" w:lineRule="auto"/>
              <w:ind w:left="231" w:hanging="231"/>
            </w:pPr>
            <w:r w:rsidRPr="004D13C8">
              <w:t>Udział w programie „Wspieranie edukacji ekologicznej w placówkach oświatowych m. st. Warszawy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after="0" w:line="240" w:lineRule="auto"/>
              <w:ind w:left="231" w:hanging="231"/>
            </w:pPr>
            <w:r w:rsidRPr="004D13C8">
              <w:t xml:space="preserve">Zbiórka plastikowych korków, makulatury, zużytych baterii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after="0" w:line="240" w:lineRule="auto"/>
              <w:ind w:left="231" w:hanging="231"/>
            </w:pPr>
            <w:r>
              <w:t>Prowadzenie szkolnego ogródka społecznościowego</w:t>
            </w:r>
          </w:p>
          <w:p w:rsidR="00C36E4F" w:rsidRDefault="00C36E4F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after="0" w:line="240" w:lineRule="auto"/>
              <w:ind w:left="231" w:hanging="231"/>
            </w:pPr>
            <w:r>
              <w:t>Udział w projekcie „Zuchy na 5”</w:t>
            </w:r>
          </w:p>
          <w:p w:rsidR="00C36E4F" w:rsidRDefault="00C36E4F" w:rsidP="00C36E4F">
            <w:pPr>
              <w:widowControl w:val="0"/>
              <w:tabs>
                <w:tab w:val="left" w:pos="231"/>
              </w:tabs>
              <w:suppressAutoHyphens/>
              <w:autoSpaceDE w:val="0"/>
              <w:spacing w:after="0" w:line="240" w:lineRule="auto"/>
            </w:pPr>
          </w:p>
          <w:p w:rsidR="00C36E4F" w:rsidRPr="004D13C8" w:rsidRDefault="00C36E4F" w:rsidP="00C36E4F">
            <w:pPr>
              <w:widowControl w:val="0"/>
              <w:tabs>
                <w:tab w:val="left" w:pos="231"/>
              </w:tabs>
              <w:suppressAutoHyphens/>
              <w:autoSpaceDE w:val="0"/>
              <w:spacing w:after="0" w:line="240" w:lineRule="auto"/>
            </w:pPr>
          </w:p>
        </w:tc>
      </w:tr>
      <w:tr w:rsidR="00A655D8" w:rsidTr="00390346">
        <w:trPr>
          <w:trHeight w:val="5372"/>
        </w:trPr>
        <w:tc>
          <w:tcPr>
            <w:tcW w:w="2405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Relacje</w:t>
            </w:r>
          </w:p>
        </w:tc>
        <w:tc>
          <w:tcPr>
            <w:tcW w:w="3969" w:type="dxa"/>
          </w:tcPr>
          <w:p w:rsidR="00A655D8" w:rsidRDefault="00A655D8" w:rsidP="00390346">
            <w:pPr>
              <w:tabs>
                <w:tab w:val="left" w:pos="213"/>
              </w:tabs>
              <w:spacing w:before="14"/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TimesNewRoman" w:hAnsi="TimesNewRoman" w:cs="TimesNewRoman"/>
              </w:rPr>
              <w:t>ukierunkowanie</w:t>
            </w:r>
          </w:p>
          <w:p w:rsidR="00A655D8" w:rsidRPr="00AB2220" w:rsidRDefault="00A655D8" w:rsidP="00390346">
            <w:pPr>
              <w:rPr>
                <w:rFonts w:ascii="Times New Roman" w:hAnsi="Times New Roman"/>
              </w:rPr>
            </w:pPr>
            <w:r>
              <w:rPr>
                <w:rFonts w:ascii="TimesNewRoman" w:hAnsi="TimesNewRoman" w:cs="TimesNewRoman"/>
              </w:rPr>
              <w:t xml:space="preserve">     uczuć, emocji</w:t>
            </w:r>
          </w:p>
          <w:p w:rsidR="00A655D8" w:rsidRDefault="00A655D8" w:rsidP="00390346">
            <w:pPr>
              <w:autoSpaceDE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TimesNewRoman" w:hAnsi="TimesNewRoman" w:cs="TimesNewRoman"/>
              </w:rPr>
              <w:t xml:space="preserve"> rozpoznawanie i właściwe wyrażanie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    własnych emocji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</w:p>
          <w:p w:rsidR="003C7598" w:rsidRDefault="003C7598" w:rsidP="00390346">
            <w:pPr>
              <w:rPr>
                <w:rFonts w:ascii="TimesNewRoman" w:hAnsi="TimesNewRoman" w:cs="TimesNewRoman"/>
              </w:rPr>
            </w:pPr>
          </w:p>
          <w:p w:rsidR="003C7598" w:rsidRDefault="003C7598" w:rsidP="00390346">
            <w:pPr>
              <w:rPr>
                <w:rFonts w:ascii="TimesNewRoman" w:hAnsi="TimesNewRoman" w:cs="TimesNewRoman"/>
              </w:rPr>
            </w:pPr>
          </w:p>
          <w:p w:rsidR="00A655D8" w:rsidRDefault="00A655D8" w:rsidP="00390346">
            <w:pPr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TimesNewRoman" w:hAnsi="TimesNewRoman" w:cs="TimesNewRoman"/>
              </w:rPr>
              <w:t xml:space="preserve">   kształtowanie umiejętności podejmowania decyzji, </w:t>
            </w:r>
            <w:r>
              <w:t>nauka postaw   asertywnych,</w:t>
            </w:r>
          </w:p>
          <w:p w:rsidR="00A655D8" w:rsidRDefault="00A655D8" w:rsidP="00390346"/>
          <w:p w:rsidR="00381118" w:rsidRDefault="00381118" w:rsidP="00390346"/>
          <w:p w:rsidR="00381118" w:rsidRPr="00437E47" w:rsidRDefault="00381118" w:rsidP="00390346"/>
          <w:p w:rsidR="00A655D8" w:rsidRDefault="00A655D8" w:rsidP="00390346"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t>budowanie właściwego wizerunku samego siebie</w:t>
            </w:r>
          </w:p>
          <w:p w:rsidR="00C36E4F" w:rsidRDefault="00C36E4F" w:rsidP="00390346"/>
          <w:p w:rsidR="00381118" w:rsidRDefault="00381118" w:rsidP="00390346"/>
          <w:p w:rsidR="00A655D8" w:rsidRDefault="00A655D8" w:rsidP="00390346"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t xml:space="preserve">rozwijanie empatii, wrażliwości </w:t>
            </w:r>
          </w:p>
          <w:p w:rsidR="00A655D8" w:rsidRDefault="00A655D8" w:rsidP="00390346"/>
          <w:p w:rsidR="00381118" w:rsidRDefault="00381118" w:rsidP="00390346"/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 integracja zespołów   klasowych</w:t>
            </w:r>
          </w:p>
          <w:p w:rsidR="00A655D8" w:rsidRDefault="00A655D8" w:rsidP="00390346">
            <w:pPr>
              <w:rPr>
                <w:rFonts w:ascii="Times New Roman" w:hAnsi="Times New Roman"/>
                <w:color w:val="000000"/>
              </w:rPr>
            </w:pP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tab/>
              <w:t>zapobieganie konfliktom,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</w:pPr>
            <w:r>
              <w:t xml:space="preserve">   tworzenie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</w:pPr>
            <w:r>
              <w:t xml:space="preserve">   pozytywnego klimatu  w grupie, nauka   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</w:pPr>
            <w:r>
              <w:t xml:space="preserve">   tolerancji 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t xml:space="preserve"> </w:t>
            </w:r>
            <w:r>
              <w:rPr>
                <w:szCs w:val="16"/>
              </w:rPr>
              <w:t>praca</w:t>
            </w:r>
            <w:r>
              <w:t xml:space="preserve"> nad kulturą osobistą i kulturą słowa</w:t>
            </w:r>
          </w:p>
          <w:p w:rsidR="00A655D8" w:rsidRDefault="00A655D8" w:rsidP="00390346">
            <w:pPr>
              <w:tabs>
                <w:tab w:val="left" w:pos="234"/>
                <w:tab w:val="left" w:pos="360"/>
              </w:tabs>
              <w:spacing w:before="33"/>
              <w:ind w:left="233" w:hanging="233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szCs w:val="16"/>
              </w:rPr>
              <w:t xml:space="preserve"> kształtowanie umiejętności pracy zespołowej</w:t>
            </w:r>
          </w:p>
          <w:p w:rsidR="00C36E4F" w:rsidRPr="00781B9F" w:rsidRDefault="00C36E4F" w:rsidP="00390346">
            <w:pPr>
              <w:rPr>
                <w:rFonts w:ascii="Symbol" w:hAnsi="Symbol" w:cs="Symbol"/>
                <w:szCs w:val="16"/>
              </w:rPr>
            </w:pPr>
          </w:p>
          <w:p w:rsidR="00381118" w:rsidRPr="00C26D30" w:rsidRDefault="00381118" w:rsidP="00390346">
            <w:pPr>
              <w:rPr>
                <w:rFonts w:ascii="Symbol" w:hAnsi="Symbol" w:cs="Symbol"/>
                <w:szCs w:val="16"/>
              </w:rPr>
            </w:pPr>
          </w:p>
          <w:p w:rsidR="00381118" w:rsidRPr="00C26D30" w:rsidRDefault="00381118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kształtowanie właściwych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szCs w:val="16"/>
              </w:rPr>
              <w:t xml:space="preserve"> postaw obywatelskich</w:t>
            </w:r>
          </w:p>
          <w:p w:rsidR="00A655D8" w:rsidRDefault="00A655D8" w:rsidP="003903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t xml:space="preserve"> upowszechnianie wiedzy o prawach i obowiązkach ucznia</w:t>
            </w:r>
          </w:p>
          <w:p w:rsidR="00A655D8" w:rsidRDefault="00A655D8" w:rsidP="00390346">
            <w:pPr>
              <w:rPr>
                <w:szCs w:val="16"/>
              </w:rPr>
            </w:pPr>
          </w:p>
          <w:p w:rsidR="00A655D8" w:rsidRDefault="00A655D8" w:rsidP="00390346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kultywowanie tradycji narodowych,    religijnych</w:t>
            </w:r>
          </w:p>
          <w:p w:rsidR="00A655D8" w:rsidRDefault="00A655D8" w:rsidP="00390346">
            <w:pPr>
              <w:rPr>
                <w:color w:val="000000"/>
              </w:rPr>
            </w:pPr>
          </w:p>
          <w:p w:rsidR="00A655D8" w:rsidRDefault="00A655D8" w:rsidP="00390346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rozwijanie poczucia przynależności do społeczności lokalnej, ojczyzny, Europy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uczenie szacunku do historii Polski i symboli narodowych</w:t>
            </w:r>
          </w:p>
          <w:p w:rsidR="00381118" w:rsidRPr="00684AE5" w:rsidRDefault="00381118" w:rsidP="00390346">
            <w:pPr>
              <w:rPr>
                <w:rFonts w:ascii="Times New Roman" w:hAnsi="Times New Roman"/>
                <w:szCs w:val="24"/>
              </w:rPr>
            </w:pPr>
          </w:p>
          <w:p w:rsidR="00A655D8" w:rsidRPr="00684AE5" w:rsidRDefault="00A655D8" w:rsidP="00390346">
            <w:pPr>
              <w:rPr>
                <w:sz w:val="28"/>
                <w:szCs w:val="28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przygotowanie do życia w rodzinie i społeczeństwie</w:t>
            </w:r>
          </w:p>
          <w:p w:rsidR="00A655D8" w:rsidRDefault="00A655D8" w:rsidP="00A655D8">
            <w:pPr>
              <w:widowControl w:val="0"/>
              <w:numPr>
                <w:ilvl w:val="0"/>
                <w:numId w:val="21"/>
              </w:numPr>
              <w:tabs>
                <w:tab w:val="clear" w:pos="231"/>
                <w:tab w:val="left" w:pos="232"/>
              </w:tabs>
              <w:suppressAutoHyphens/>
              <w:autoSpaceDE w:val="0"/>
              <w:spacing w:before="9" w:after="0" w:line="240" w:lineRule="auto"/>
              <w:ind w:left="231" w:hanging="231"/>
              <w:rPr>
                <w:color w:val="000000"/>
              </w:rPr>
            </w:pPr>
            <w:r>
              <w:rPr>
                <w:color w:val="000000"/>
              </w:rPr>
              <w:t>wspieranie rodziców w  wychowaniu   ich dzieci</w:t>
            </w:r>
          </w:p>
          <w:p w:rsidR="00A655D8" w:rsidRDefault="00A655D8" w:rsidP="00390346">
            <w:pPr>
              <w:widowControl w:val="0"/>
              <w:tabs>
                <w:tab w:val="left" w:pos="232"/>
              </w:tabs>
              <w:autoSpaceDE w:val="0"/>
              <w:spacing w:before="9"/>
              <w:ind w:left="231"/>
              <w:rPr>
                <w:color w:val="000000"/>
              </w:rPr>
            </w:pPr>
          </w:p>
          <w:p w:rsidR="00493560" w:rsidRDefault="00493560" w:rsidP="00390346">
            <w:pPr>
              <w:widowControl w:val="0"/>
              <w:tabs>
                <w:tab w:val="left" w:pos="232"/>
              </w:tabs>
              <w:autoSpaceDE w:val="0"/>
              <w:spacing w:before="9"/>
              <w:ind w:left="231"/>
              <w:rPr>
                <w:color w:val="000000"/>
              </w:rPr>
            </w:pPr>
          </w:p>
          <w:p w:rsidR="00493560" w:rsidRDefault="00493560" w:rsidP="00390346">
            <w:pPr>
              <w:widowControl w:val="0"/>
              <w:tabs>
                <w:tab w:val="left" w:pos="232"/>
              </w:tabs>
              <w:autoSpaceDE w:val="0"/>
              <w:spacing w:before="9"/>
              <w:ind w:left="231"/>
              <w:rPr>
                <w:color w:val="000000"/>
              </w:rPr>
            </w:pPr>
          </w:p>
          <w:p w:rsidR="00A655D8" w:rsidRDefault="00A655D8" w:rsidP="00390346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color w:val="000000"/>
              </w:rPr>
              <w:t>pomoc rodzinom uczniów mających trudną sytuację materialną</w:t>
            </w: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A655D8" w:rsidRDefault="00A655D8" w:rsidP="00390346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20" w:type="dxa"/>
          </w:tcPr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TimesNewRoman" w:hAnsi="TimesNewRoman" w:cs="TimesNewRoman"/>
              </w:rPr>
              <w:t xml:space="preserve"> rozpoznanie potrzeb dzieci i młodzieży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diagnozowanie zespołów klasowych</w:t>
            </w:r>
          </w:p>
          <w:p w:rsidR="00DD1F6A" w:rsidRDefault="00DD1F6A" w:rsidP="00390346">
            <w:pPr>
              <w:rPr>
                <w:rFonts w:ascii="TimesNewRoman" w:hAnsi="TimesNewRoman" w:cs="TimesNewRoman"/>
                <w:szCs w:val="24"/>
              </w:rPr>
            </w:pPr>
            <w:r>
              <w:rPr>
                <w:rFonts w:ascii="TimesNewRoman" w:hAnsi="TimesNewRoman" w:cs="TimesNewRoman"/>
                <w:szCs w:val="24"/>
              </w:rPr>
              <w:t>Realizacja Programu profilaktyczno- wychowawczego Epsilon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 w:rsidRPr="00781B9F">
              <w:rPr>
                <w:rFonts w:ascii="TimesNewRoman" w:hAnsi="TimesNewRoman" w:cs="TimesNewRoman"/>
              </w:rPr>
              <w:t xml:space="preserve"> zajęcia</w:t>
            </w:r>
            <w:r>
              <w:rPr>
                <w:rFonts w:ascii="TimesNewRoman" w:hAnsi="TimesNewRoman" w:cs="TimesNewRoman"/>
              </w:rPr>
              <w:t xml:space="preserve"> „Uczymy się żyć bez przemocy”</w:t>
            </w:r>
          </w:p>
          <w:p w:rsidR="00A655D8" w:rsidRDefault="00A655D8" w:rsidP="00390346">
            <w:pPr>
              <w:rPr>
                <w:rFonts w:ascii="TimesNewRoman" w:hAnsi="TimesNewRoman" w:cs="TimesNewRoman"/>
                <w:color w:val="000000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przedstawienie profilaktyczne „Florka, która pogodziła serce z rozumem?”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warsztaty dotyczące przemocy rówieśniczej 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zajęcia TZA dla wybranych uczniów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</w:t>
            </w:r>
            <w:r w:rsidR="00437E47">
              <w:rPr>
                <w:rFonts w:ascii="TimesNewRoman" w:hAnsi="TimesNewRoman" w:cs="TimesNewRoman"/>
              </w:rPr>
              <w:t>współpraca ze</w:t>
            </w:r>
            <w:r>
              <w:rPr>
                <w:rFonts w:ascii="TimesNewRoman" w:hAnsi="TimesNewRoman" w:cs="TimesNewRoman"/>
              </w:rPr>
              <w:t xml:space="preserve"> Specjalistycznym Ośrodku Konsultacyjnym „Kąt”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realizacja programu „Spójrz inaczej”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udział w debacie dotyczącej praw dziecka, dyskryminacji w KOPD</w:t>
            </w:r>
          </w:p>
          <w:p w:rsidR="00437E47" w:rsidRDefault="00437E47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udział w p</w:t>
            </w:r>
            <w:r w:rsidR="00C36E4F">
              <w:rPr>
                <w:rFonts w:ascii="TimesNewRoman" w:hAnsi="TimesNewRoman" w:cs="TimesNewRoman"/>
              </w:rPr>
              <w:t>r</w:t>
            </w:r>
            <w:r>
              <w:rPr>
                <w:rFonts w:ascii="TimesNewRoman" w:hAnsi="TimesNewRoman" w:cs="TimesNewRoman"/>
              </w:rPr>
              <w:t xml:space="preserve">ojekcie „Marysińska </w:t>
            </w:r>
            <w:r w:rsidR="00C36E4F">
              <w:rPr>
                <w:rFonts w:ascii="TimesNewRoman" w:hAnsi="TimesNewRoman" w:cs="TimesNewRoman"/>
              </w:rPr>
              <w:t>Akademia”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realizacja elementów programu profilaktyki przemocy „Chrońmy nasze dzieci”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realizacja elementów programu „Akademia Superbohaterów”</w:t>
            </w:r>
          </w:p>
          <w:p w:rsidR="0038111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realizacja programu ”Porozumienie bez przemocy”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warsztaty „Sposoby radzenia sobie ze stresem”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zajęcia „Asertywność i nie tylko” 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rozwijanie kompetencji emocjonalno- społecznych, </w:t>
            </w:r>
          </w:p>
          <w:p w:rsidR="00381118" w:rsidRPr="00C26D30" w:rsidRDefault="00381118" w:rsidP="00390346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 w:rsidRPr="00C26D30">
              <w:rPr>
                <w:rFonts w:asciiTheme="minorHAnsi" w:hAnsiTheme="minorHAnsi" w:cstheme="minorHAnsi"/>
                <w:szCs w:val="16"/>
              </w:rPr>
              <w:t xml:space="preserve">    zajęcia     “Co czuję?”</w:t>
            </w:r>
          </w:p>
          <w:p w:rsidR="00381118" w:rsidRDefault="00381118" w:rsidP="00390346">
            <w:pPr>
              <w:rPr>
                <w:rFonts w:ascii="TimesNewRoman" w:hAnsi="TimesNewRoman" w:cs="TimesNewRoman"/>
              </w:rPr>
            </w:pPr>
          </w:p>
          <w:p w:rsidR="00381118" w:rsidRDefault="00381118" w:rsidP="00390346">
            <w:pPr>
              <w:rPr>
                <w:rFonts w:ascii="TimesNewRoman" w:hAnsi="TimesNewRoman" w:cs="TimesNewRoman"/>
              </w:rPr>
            </w:pPr>
          </w:p>
          <w:p w:rsidR="00A655D8" w:rsidRPr="0039129A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TimesNewRoman" w:hAnsi="TimesNewRoman" w:cs="TimesNewRoman"/>
              </w:rPr>
              <w:t xml:space="preserve"> zajęcia uczące radzenia sobie z sytuacjami trudnymi w sposób alternatywny do zachowań ryzykownych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zajęcia „Odpowiedzialność prawna nieletnich”</w:t>
            </w:r>
          </w:p>
          <w:p w:rsidR="003C7598" w:rsidRPr="003C7598" w:rsidRDefault="00381118" w:rsidP="003C7598">
            <w:pPr>
              <w:pStyle w:val="Nagwek1"/>
              <w:outlineLvl w:val="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3C7598" w:rsidRPr="003C7598">
              <w:rPr>
                <w:rFonts w:ascii="Calibri" w:hAnsi="Calibri"/>
                <w:b w:val="0"/>
                <w:sz w:val="20"/>
                <w:szCs w:val="20"/>
              </w:rPr>
              <w:t xml:space="preserve">Kampania 19 dni przeciwko przemocy i krzywdzeniu dzieci i młodzieży </w:t>
            </w:r>
          </w:p>
          <w:p w:rsidR="00A655D8" w:rsidRPr="00781B9F" w:rsidRDefault="00A655D8" w:rsidP="00390346">
            <w:pPr>
              <w:rPr>
                <w:rFonts w:asciiTheme="minorHAnsi" w:hAnsiTheme="minorHAnsi" w:cs="Symbol"/>
                <w:szCs w:val="16"/>
              </w:rPr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 w:rsidRPr="00781B9F">
              <w:rPr>
                <w:rFonts w:asciiTheme="minorHAnsi" w:hAnsiTheme="minorHAnsi" w:cs="Symbol"/>
                <w:color w:val="000000"/>
                <w:szCs w:val="16"/>
              </w:rPr>
              <w:t xml:space="preserve"> innowacja "Wartosci jako postawa godnej egzystencji czlowieka"</w:t>
            </w:r>
          </w:p>
          <w:p w:rsidR="00A655D8" w:rsidRPr="00C36E4F" w:rsidRDefault="00A655D8" w:rsidP="00390346">
            <w:pPr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stała współpraca z instytucjami świadczącymi pomoc psychologiczno- pedagogiczną</w:t>
            </w:r>
          </w:p>
          <w:p w:rsidR="00A655D8" w:rsidRPr="0039129A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indywidualna pomoc psychologa, pedagoga</w:t>
            </w:r>
          </w:p>
          <w:p w:rsidR="00A655D8" w:rsidRDefault="00A655D8" w:rsidP="00390346"/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 xml:space="preserve">udział w akcjach charytatywnych „Pola Nadziei”, „Góra Grosza”, „Detektyw Grosik”, „Podziel się posiłkiem”, </w:t>
            </w:r>
          </w:p>
          <w:p w:rsidR="00A655D8" w:rsidRDefault="00A655D8" w:rsidP="00390346">
            <w:pPr>
              <w:rPr>
                <w:rFonts w:ascii="TimesNewRoman" w:hAnsi="TimesNewRoman" w:cs="TimesNewRoman"/>
                <w:szCs w:val="24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</w:t>
            </w:r>
            <w:r>
              <w:rPr>
                <w:szCs w:val="16"/>
              </w:rPr>
              <w:t>iędzynarodowy Dzień Wolontariusza</w:t>
            </w: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organizowanie klasowych i szkolnych uroczystości, klasowe wigilie, wycieczki, Dzień Matki, Dzień Ojca, Dzień Chłopaka, Dzień Kobiet, bale karnawałowe, </w:t>
            </w:r>
          </w:p>
          <w:p w:rsidR="00C36E4F" w:rsidRPr="00781B9F" w:rsidRDefault="00A655D8" w:rsidP="00C36E4F">
            <w:pPr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781B9F">
              <w:rPr>
                <w:rFonts w:asciiTheme="minorHAnsi" w:hAnsiTheme="minorHAnsi" w:cstheme="minorHAnsi"/>
                <w:szCs w:val="16"/>
              </w:rPr>
              <w:t xml:space="preserve">zajęcia  </w:t>
            </w:r>
            <w:r w:rsidR="00C36E4F">
              <w:rPr>
                <w:rFonts w:asciiTheme="minorHAnsi" w:hAnsiTheme="minorHAnsi" w:cstheme="minorHAnsi"/>
                <w:szCs w:val="16"/>
              </w:rPr>
              <w:t>mediacyjne</w:t>
            </w:r>
          </w:p>
          <w:p w:rsidR="00A655D8" w:rsidRPr="00781B9F" w:rsidRDefault="00A655D8" w:rsidP="00390346">
            <w:pPr>
              <w:rPr>
                <w:rFonts w:ascii="Symbol" w:hAnsi="Symbol" w:cs="Symbol"/>
                <w:color w:val="000000"/>
                <w:szCs w:val="16"/>
              </w:rPr>
            </w:pP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</w:t>
            </w:r>
            <w:r>
              <w:rPr>
                <w:color w:val="000000"/>
                <w:szCs w:val="16"/>
              </w:rPr>
              <w:t>konsekwentne stosowanie</w:t>
            </w:r>
            <w:r>
              <w:rPr>
                <w:szCs w:val="16"/>
              </w:rPr>
              <w:t xml:space="preserve"> systemu kar i nagród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realizacja klasowych kontraktów</w:t>
            </w:r>
          </w:p>
          <w:p w:rsidR="00381118" w:rsidRPr="00C26D30" w:rsidRDefault="00381118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 xml:space="preserve">stypendia dla laureatów konkursu „Najkulturalniejszy uczeń” 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zespołowa realizacja projektów edukacyjnych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 xml:space="preserve">organizowanie sportowych gier zespołowych 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udział zespołów uczniowskich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 xml:space="preserve">w konkursach i zawodach 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szCs w:val="16"/>
              </w:rPr>
              <w:t xml:space="preserve"> rozwijanie samorządności uczniowskiej, udział w projektach „Bakcyl”</w:t>
            </w:r>
          </w:p>
          <w:p w:rsidR="00A655D8" w:rsidRDefault="00A655D8" w:rsidP="00390346">
            <w:pPr>
              <w:rPr>
                <w:szCs w:val="24"/>
              </w:rPr>
            </w:pPr>
            <w:r>
              <w:rPr>
                <w:szCs w:val="16"/>
              </w:rPr>
              <w:t xml:space="preserve"> „Młodzi głosują” </w:t>
            </w:r>
          </w:p>
          <w:p w:rsidR="00A655D8" w:rsidRDefault="00A655D8" w:rsidP="00390346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t xml:space="preserve"> apele porządkowe, lekcje wychowawcze, upowszechnianie wiedzy o Patronie i  J. Korczaku i jego pedagogice</w:t>
            </w:r>
          </w:p>
          <w:p w:rsidR="00A655D8" w:rsidRDefault="00A655D8" w:rsidP="00390346">
            <w:pPr>
              <w:rPr>
                <w:szCs w:val="16"/>
              </w:rPr>
            </w:pP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organizowanie uroczystości szkolnych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Pr="00781B9F">
              <w:rPr>
                <w:szCs w:val="16"/>
              </w:rPr>
              <w:t xml:space="preserve"> </w:t>
            </w:r>
            <w:r>
              <w:rPr>
                <w:szCs w:val="16"/>
              </w:rPr>
              <w:t>związanych ze świętami narodowymi Święto Niepodległości, jasełka, rocznica uchwalenia Konstytucji 3 Maja</w:t>
            </w:r>
            <w:r w:rsidR="00381118">
              <w:rPr>
                <w:szCs w:val="16"/>
              </w:rPr>
              <w:t>, Dzień Żołnierzy Wyklętych, Dzień Pamięci o Ofiarach Zbrodni Katyńskie, j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udział uczniów w uroczystościach rocznicowych 1.09, 27.12</w:t>
            </w:r>
          </w:p>
          <w:p w:rsidR="00A655D8" w:rsidRDefault="00A655D8" w:rsidP="00390346">
            <w:pPr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 xml:space="preserve"> lekcje wychowawcze, historii, WOS</w:t>
            </w:r>
          </w:p>
          <w:p w:rsidR="00A655D8" w:rsidRPr="00781B9F" w:rsidRDefault="00A655D8" w:rsidP="00390346">
            <w:pPr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szCs w:val="16"/>
              </w:rPr>
              <w:t xml:space="preserve"> stosowanie szkolnego ceremoniału- ślubowanie klas I, VIII</w:t>
            </w:r>
          </w:p>
          <w:p w:rsidR="00A655D8" w:rsidRPr="003C7598" w:rsidRDefault="00A655D8" w:rsidP="00390346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opieka nad Dębem Pamięci , gazetki tematyczne</w:t>
            </w:r>
          </w:p>
          <w:p w:rsidR="00A655D8" w:rsidRDefault="00A655D8" w:rsidP="00390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realizacja zajęć "WDŻ”, “Między nami kobietkami”</w:t>
            </w:r>
          </w:p>
          <w:p w:rsidR="00A655D8" w:rsidRDefault="00A655D8" w:rsidP="00390346">
            <w:pPr>
              <w:spacing w:line="36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A655D8" w:rsidRDefault="00A655D8" w:rsidP="00390346">
            <w:pPr>
              <w:rPr>
                <w:rFonts w:ascii="TimesNewRoman" w:hAnsi="TimesNewRoman" w:cs="TimesNew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TimesNewRoman" w:hAnsi="TimesNewRoman" w:cs="TimesNewRoman"/>
              </w:rPr>
              <w:t xml:space="preserve"> warsztaty dla rodziców – oferta PPP nr 17</w:t>
            </w:r>
            <w:r w:rsidRPr="004D13C8">
              <w:rPr>
                <w:rFonts w:ascii="TimesNewRoman" w:hAnsi="TimesNewRoman" w:cs="TimesNewRoman"/>
              </w:rPr>
              <w:t>, C.EL. Uniwersytet dla Rodziców., konsultacje pedagoga, psychologa w szkole</w:t>
            </w:r>
          </w:p>
          <w:p w:rsidR="00493560" w:rsidRDefault="00493560" w:rsidP="00493560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t>publikacje dla rodziców na stronie internetowej</w:t>
            </w:r>
          </w:p>
          <w:p w:rsidR="00493560" w:rsidRDefault="00493560" w:rsidP="00493560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>
              <w:t xml:space="preserve"> </w:t>
            </w: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t xml:space="preserve">przedstawienie oferty szkoleń WCIES </w:t>
            </w:r>
          </w:p>
          <w:p w:rsidR="00493560" w:rsidRPr="004D13C8" w:rsidRDefault="00493560" w:rsidP="00390346">
            <w:pPr>
              <w:rPr>
                <w:rFonts w:ascii="Times New Roman" w:hAnsi="Times New Roman"/>
              </w:rPr>
            </w:pPr>
          </w:p>
          <w:p w:rsidR="00493560" w:rsidRDefault="00A655D8" w:rsidP="00493560">
            <w:pPr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 w:rsidR="00493560">
              <w:rPr>
                <w:szCs w:val="16"/>
              </w:rPr>
              <w:t xml:space="preserve"> współpraca z OPS</w:t>
            </w:r>
          </w:p>
          <w:p w:rsidR="00A655D8" w:rsidRPr="00493560" w:rsidRDefault="00A655D8" w:rsidP="00493560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szCs w:val="16"/>
              </w:rPr>
            </w:pPr>
          </w:p>
        </w:tc>
      </w:tr>
      <w:tr w:rsidR="00A655D8" w:rsidTr="00390346">
        <w:trPr>
          <w:trHeight w:val="7498"/>
        </w:trPr>
        <w:tc>
          <w:tcPr>
            <w:tcW w:w="2405" w:type="dxa"/>
          </w:tcPr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Wiedza, umiejętności</w:t>
            </w:r>
          </w:p>
        </w:tc>
        <w:tc>
          <w:tcPr>
            <w:tcW w:w="3969" w:type="dxa"/>
          </w:tcPr>
          <w:p w:rsidR="00A655D8" w:rsidRDefault="00A655D8" w:rsidP="00390346">
            <w:pPr>
              <w:tabs>
                <w:tab w:val="left" w:pos="213"/>
              </w:tabs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</w:rPr>
              <w:tab/>
            </w:r>
            <w:r>
              <w:t>rozwijanie umiejętności twórczego</w:t>
            </w:r>
          </w:p>
          <w:p w:rsidR="00A655D8" w:rsidRDefault="00A655D8" w:rsidP="00390346">
            <w:pPr>
              <w:tabs>
                <w:tab w:val="left" w:pos="213"/>
              </w:tabs>
              <w:rPr>
                <w:szCs w:val="24"/>
              </w:rPr>
            </w:pPr>
            <w:r>
              <w:t xml:space="preserve">  myślenia</w:t>
            </w:r>
          </w:p>
          <w:p w:rsidR="00A655D8" w:rsidRDefault="00A655D8" w:rsidP="00390346">
            <w:pPr>
              <w:tabs>
                <w:tab w:val="left" w:pos="213"/>
              </w:tabs>
              <w:ind w:left="213" w:hanging="213"/>
            </w:pPr>
          </w:p>
          <w:p w:rsidR="00A655D8" w:rsidRDefault="00A655D8" w:rsidP="00390346">
            <w:pPr>
              <w:tabs>
                <w:tab w:val="left" w:pos="213"/>
              </w:tabs>
              <w:ind w:left="213" w:hanging="213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rozwijanie kreatywności</w:t>
            </w:r>
          </w:p>
          <w:p w:rsidR="00A655D8" w:rsidRDefault="00A655D8" w:rsidP="00390346">
            <w:pPr>
              <w:tabs>
                <w:tab w:val="left" w:pos="213"/>
              </w:tabs>
              <w:ind w:left="213" w:hanging="213"/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13"/>
              </w:tabs>
              <w:rPr>
                <w:rFonts w:ascii="Symbol" w:hAnsi="Symbol" w:cs="Symbol"/>
                <w:szCs w:val="16"/>
              </w:rPr>
            </w:pPr>
          </w:p>
          <w:p w:rsidR="00EA3B39" w:rsidRDefault="00EA3B39" w:rsidP="00390346">
            <w:pPr>
              <w:tabs>
                <w:tab w:val="left" w:pos="213"/>
              </w:tabs>
              <w:rPr>
                <w:rFonts w:ascii="Symbol" w:hAnsi="Symbol" w:cs="Symbol"/>
                <w:szCs w:val="16"/>
              </w:rPr>
            </w:pPr>
          </w:p>
          <w:p w:rsidR="00EA3B39" w:rsidRDefault="00EA3B39" w:rsidP="00390346">
            <w:pPr>
              <w:tabs>
                <w:tab w:val="left" w:pos="213"/>
              </w:tabs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</w:rPr>
              <w:tab/>
            </w:r>
            <w:r>
              <w:t>pomoc w odkrywaniu własnych możliwości, predyspozycji, talentów  i ich twórczym wykorzystaniu</w:t>
            </w: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</w:rPr>
              <w:tab/>
            </w:r>
            <w:r>
              <w:t xml:space="preserve"> praca z uczniem zdolnym</w:t>
            </w:r>
          </w:p>
          <w:p w:rsidR="00A655D8" w:rsidRDefault="00A655D8" w:rsidP="003C7598">
            <w:pPr>
              <w:tabs>
                <w:tab w:val="left" w:pos="213"/>
              </w:tabs>
              <w:spacing w:before="14"/>
            </w:pPr>
          </w:p>
          <w:p w:rsidR="00493560" w:rsidRDefault="00493560" w:rsidP="003C7598">
            <w:pPr>
              <w:tabs>
                <w:tab w:val="left" w:pos="213"/>
              </w:tabs>
              <w:spacing w:before="14"/>
            </w:pPr>
          </w:p>
          <w:p w:rsidR="00EA3B39" w:rsidRDefault="00EA3B39" w:rsidP="003C7598">
            <w:pPr>
              <w:tabs>
                <w:tab w:val="left" w:pos="213"/>
              </w:tabs>
              <w:spacing w:before="14"/>
            </w:pPr>
          </w:p>
          <w:p w:rsidR="00EA3B39" w:rsidRDefault="00EA3B39" w:rsidP="003C7598">
            <w:pPr>
              <w:tabs>
                <w:tab w:val="left" w:pos="213"/>
              </w:tabs>
              <w:spacing w:before="14"/>
            </w:pPr>
          </w:p>
          <w:p w:rsidR="00EA3B39" w:rsidRDefault="00EA3B39" w:rsidP="003C7598">
            <w:pPr>
              <w:tabs>
                <w:tab w:val="left" w:pos="213"/>
              </w:tabs>
              <w:spacing w:before="14"/>
            </w:pP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motywowanie uczniów do nauki</w:t>
            </w:r>
          </w:p>
          <w:p w:rsidR="00A655D8" w:rsidRDefault="00A655D8" w:rsidP="00684AE5">
            <w:pPr>
              <w:tabs>
                <w:tab w:val="left" w:pos="213"/>
              </w:tabs>
              <w:spacing w:before="14"/>
              <w:rPr>
                <w:rFonts w:ascii="Symbol" w:hAnsi="Symbol" w:cs="Symbol"/>
                <w:szCs w:val="16"/>
              </w:rPr>
            </w:pPr>
            <w:r>
              <w:rPr>
                <w:rFonts w:ascii="TimesNewRoman" w:hAnsi="TimesNewRoman" w:cs="TimesNewRoman"/>
              </w:rPr>
              <w:t xml:space="preserve"> zapobieganie niepowodzeniom szkolnym</w:t>
            </w:r>
          </w:p>
          <w:p w:rsidR="00A655D8" w:rsidRDefault="00A655D8" w:rsidP="00DD1F6A">
            <w:pPr>
              <w:tabs>
                <w:tab w:val="left" w:pos="213"/>
              </w:tabs>
              <w:spacing w:before="14"/>
              <w:ind w:left="213" w:hanging="213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</w:rPr>
              <w:tab/>
            </w:r>
            <w:r>
              <w:rPr>
                <w:szCs w:val="16"/>
              </w:rPr>
              <w:t xml:space="preserve">pomoc </w:t>
            </w:r>
            <w:r>
              <w:t>uczniom dysfunkcyjnym i mającym trudności w nauce</w:t>
            </w:r>
          </w:p>
          <w:p w:rsidR="00EA3B39" w:rsidRDefault="00EA3B39" w:rsidP="00DD1F6A">
            <w:pPr>
              <w:tabs>
                <w:tab w:val="left" w:pos="213"/>
              </w:tabs>
              <w:spacing w:before="14"/>
              <w:ind w:left="213" w:hanging="213"/>
            </w:pPr>
          </w:p>
          <w:p w:rsidR="00EA3B39" w:rsidRDefault="00EA3B39" w:rsidP="00DD1F6A">
            <w:pPr>
              <w:tabs>
                <w:tab w:val="left" w:pos="213"/>
              </w:tabs>
              <w:spacing w:before="14"/>
              <w:ind w:left="213" w:hanging="213"/>
            </w:pPr>
          </w:p>
          <w:p w:rsidR="00EA3B39" w:rsidRDefault="00EA3B39" w:rsidP="00DD1F6A">
            <w:pPr>
              <w:tabs>
                <w:tab w:val="left" w:pos="213"/>
              </w:tabs>
              <w:spacing w:before="14"/>
              <w:ind w:left="213" w:hanging="213"/>
            </w:pPr>
          </w:p>
          <w:p w:rsidR="00EA3B39" w:rsidRDefault="00EA3B39" w:rsidP="00DD1F6A">
            <w:pPr>
              <w:tabs>
                <w:tab w:val="left" w:pos="213"/>
              </w:tabs>
              <w:spacing w:before="14"/>
              <w:ind w:left="213" w:hanging="213"/>
            </w:pPr>
          </w:p>
          <w:p w:rsidR="00EA3B39" w:rsidRDefault="00EA3B39" w:rsidP="00DD1F6A">
            <w:pPr>
              <w:tabs>
                <w:tab w:val="left" w:pos="213"/>
              </w:tabs>
              <w:spacing w:before="14"/>
              <w:ind w:left="213" w:hanging="213"/>
            </w:pPr>
          </w:p>
          <w:p w:rsidR="00EA3B39" w:rsidRPr="00DD1F6A" w:rsidRDefault="00EA3B39" w:rsidP="00DD1F6A">
            <w:pPr>
              <w:tabs>
                <w:tab w:val="left" w:pos="213"/>
              </w:tabs>
              <w:spacing w:before="14"/>
              <w:ind w:left="213" w:hanging="213"/>
              <w:rPr>
                <w:rFonts w:ascii="Times New Roman" w:hAnsi="Times New Roman"/>
              </w:rPr>
            </w:pP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t xml:space="preserve"> d</w:t>
            </w:r>
            <w:r>
              <w:rPr>
                <w:szCs w:val="16"/>
              </w:rPr>
              <w:t>oskonalenie umiejętności</w:t>
            </w: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</w:pPr>
            <w:r>
              <w:rPr>
                <w:szCs w:val="16"/>
              </w:rPr>
              <w:t xml:space="preserve">    badanych na egzaminie </w:t>
            </w:r>
            <w:r w:rsidR="00DD1F6A">
              <w:rPr>
                <w:szCs w:val="16"/>
              </w:rPr>
              <w:t>ósmoklasisty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 rozwijanie zainteresowań czytelniczych 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DD1F6A" w:rsidRDefault="00DD1F6A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A655D8" w:rsidRDefault="00A655D8" w:rsidP="00390346">
            <w:pPr>
              <w:tabs>
                <w:tab w:val="left" w:pos="213"/>
              </w:tabs>
              <w:ind w:left="213" w:hanging="213"/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</w:rPr>
              <w:tab/>
            </w:r>
            <w:r>
              <w:t xml:space="preserve">kształtowanie umiejętności korzystania z różnorodnych źródeł informacji </w:t>
            </w:r>
          </w:p>
          <w:p w:rsidR="00EA3B39" w:rsidRDefault="00EA3B39" w:rsidP="00390346">
            <w:pPr>
              <w:tabs>
                <w:tab w:val="left" w:pos="213"/>
              </w:tabs>
              <w:ind w:left="213" w:hanging="213"/>
            </w:pPr>
          </w:p>
          <w:p w:rsidR="00EA3B39" w:rsidRDefault="00EA3B39" w:rsidP="00390346">
            <w:pPr>
              <w:tabs>
                <w:tab w:val="left" w:pos="213"/>
              </w:tabs>
              <w:ind w:left="213" w:hanging="213"/>
              <w:rPr>
                <w:rFonts w:ascii="Symbol" w:hAnsi="Symbol" w:cs="Symbol"/>
                <w:szCs w:val="16"/>
              </w:rPr>
            </w:pPr>
          </w:p>
          <w:p w:rsidR="00EA3B39" w:rsidRDefault="00EA3B39" w:rsidP="00390346">
            <w:pPr>
              <w:tabs>
                <w:tab w:val="left" w:pos="213"/>
              </w:tabs>
              <w:ind w:left="213" w:hanging="213"/>
              <w:rPr>
                <w:rFonts w:ascii="Symbol" w:hAnsi="Symbol" w:cs="Symbol"/>
                <w:szCs w:val="16"/>
              </w:rPr>
            </w:pPr>
          </w:p>
          <w:p w:rsidR="00A655D8" w:rsidRDefault="00A655D8" w:rsidP="00390346">
            <w:pPr>
              <w:widowControl w:val="0"/>
              <w:autoSpaceDE w:val="0"/>
              <w:spacing w:before="19"/>
              <w:rPr>
                <w:rFonts w:ascii="Times New Roman" w:hAnsi="Times New Roman"/>
                <w:szCs w:val="24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cs="Symbol"/>
                <w:szCs w:val="16"/>
              </w:rPr>
              <w:t>rozwijanie umiejętności przyrodniczych, matematycznych i informatycznych</w:t>
            </w:r>
          </w:p>
          <w:p w:rsidR="00A655D8" w:rsidRDefault="00A655D8" w:rsidP="00390346">
            <w:pPr>
              <w:tabs>
                <w:tab w:val="left" w:pos="213"/>
              </w:tabs>
              <w:spacing w:before="14"/>
            </w:pPr>
          </w:p>
          <w:p w:rsidR="00437E47" w:rsidRDefault="00437E47" w:rsidP="00390346">
            <w:pPr>
              <w:tabs>
                <w:tab w:val="left" w:pos="213"/>
              </w:tabs>
              <w:spacing w:before="14"/>
            </w:pP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  <w:rPr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pomoc w wyborze właściwej drogi</w:t>
            </w:r>
          </w:p>
          <w:p w:rsidR="00A655D8" w:rsidRDefault="00A655D8" w:rsidP="00390346">
            <w:pPr>
              <w:tabs>
                <w:tab w:val="left" w:pos="213"/>
              </w:tabs>
              <w:spacing w:before="14"/>
              <w:ind w:left="213" w:hanging="213"/>
            </w:pPr>
            <w:r>
              <w:rPr>
                <w:szCs w:val="16"/>
              </w:rPr>
              <w:t xml:space="preserve"> rozwoju, szkoły średniej i przyszłego zawodu 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20" w:type="dxa"/>
          </w:tcPr>
          <w:p w:rsidR="00A655D8" w:rsidRDefault="00A655D8" w:rsidP="00A655D8">
            <w:pPr>
              <w:widowControl w:val="0"/>
              <w:numPr>
                <w:ilvl w:val="0"/>
                <w:numId w:val="22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hanging="900"/>
            </w:pPr>
            <w:r>
              <w:lastRenderedPageBreak/>
              <w:t xml:space="preserve">stosowanie różnorodnych, aktywnych  metod pracy na lekcjach  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>
              <w:t xml:space="preserve">   wszystkich    przedmiotów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realizacja projektów edukacyjnych, prac konkursowych, gazetek tematycznych w szkole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 udział w warsztatach plastycznych, tanecznych, muzycznych w Klubie    Kultury,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udział w projekcie „Magia archeologii”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organizowanie konkursów przedmiotowych i artystycznych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prowadzenie zajęć rozwijających zainteresowania i umiejętności uczniów</w:t>
            </w:r>
          </w:p>
          <w:p w:rsidR="00A655D8" w:rsidRPr="00EA3B39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color w:val="FF0000"/>
              </w:rPr>
            </w:pPr>
            <w:r>
              <w:t>zajęcia Skuteczne uczenie się, Style uczenia</w:t>
            </w:r>
            <w:r w:rsidRPr="001444A3">
              <w:t xml:space="preserve"> się, Twórcze pisanie</w:t>
            </w:r>
            <w:r w:rsidR="003C7598">
              <w:t>, innowacja „Skuteczna nauka”</w:t>
            </w:r>
          </w:p>
          <w:p w:rsidR="00EA3B39" w:rsidRPr="00EA3B39" w:rsidRDefault="00EA3B39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color w:val="FF0000"/>
              </w:rPr>
            </w:pPr>
            <w:r>
              <w:t>realizacja innowacji ’Poznajemy świat- doświadczenia i eksperymenty”</w:t>
            </w:r>
          </w:p>
          <w:p w:rsidR="00EA3B39" w:rsidRPr="00EA3B39" w:rsidRDefault="00EA3B39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color w:val="FF0000"/>
              </w:rPr>
            </w:pPr>
            <w:r>
              <w:t>realizacja innowacji ”Dziecięca fizyka”</w:t>
            </w:r>
          </w:p>
          <w:p w:rsidR="00EA3B39" w:rsidRPr="00194EB6" w:rsidRDefault="00EA3B39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color w:val="FF0000"/>
              </w:rPr>
            </w:pPr>
            <w:r>
              <w:t>realizacja innowacji „Widelcem po Zjednoczonym Królestwie Wiekiej Brytanii”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prowadzenie konsultacji przedmiotowych,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akcje „Międzynarodowy Dzień Tabliczki Mnożenia”,  Dzień Języków Obcych”, </w:t>
            </w:r>
          </w:p>
          <w:p w:rsidR="00EA3B39" w:rsidRDefault="00EA3B39" w:rsidP="00EA3B39">
            <w:pPr>
              <w:widowControl w:val="0"/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/>
            </w:pPr>
          </w:p>
          <w:p w:rsidR="00EA3B39" w:rsidRDefault="00EA3B39" w:rsidP="00EA3B39">
            <w:pPr>
              <w:widowControl w:val="0"/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/>
            </w:pP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realizacja Szkolnego Programu Wspierania Uzdolnionych w ramach programu „Wars i Sawa”</w:t>
            </w:r>
            <w:r w:rsidR="00493560">
              <w:t xml:space="preserve"> Tutoring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organizowanie koncertów, wyjść do kin, teatrów, muzeów</w:t>
            </w:r>
            <w:r w:rsidR="00684AE5">
              <w:t>( w miarę możliwości)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rFonts w:ascii="Symbol" w:hAnsi="Symbol" w:cs="Symbol"/>
                <w:szCs w:val="16"/>
              </w:rPr>
            </w:pPr>
            <w:r>
              <w:t>organizowanie przedstawień z udziałem uczniów</w:t>
            </w:r>
          </w:p>
          <w:p w:rsidR="00EA3B39" w:rsidRDefault="00A655D8" w:rsidP="00EA3B39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 w:rsidRPr="00781B9F">
              <w:rPr>
                <w:rFonts w:asciiTheme="minorHAnsi" w:hAnsiTheme="minorHAnsi" w:cstheme="minorHAnsi"/>
                <w:szCs w:val="16"/>
              </w:rPr>
              <w:t xml:space="preserve"> </w:t>
            </w: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 w:rsidR="00EA3B39">
              <w:rPr>
                <w:rFonts w:ascii="Symbol" w:hAnsi="Symbol" w:cs="Symbol"/>
                <w:szCs w:val="16"/>
                <w:lang w:val="en-US"/>
              </w:rPr>
              <w:t></w:t>
            </w:r>
            <w:r w:rsidR="00EA3B39" w:rsidRPr="00C26D30">
              <w:rPr>
                <w:rFonts w:asciiTheme="minorHAnsi" w:hAnsiTheme="minorHAnsi" w:cstheme="minorHAnsi"/>
                <w:szCs w:val="16"/>
              </w:rPr>
              <w:t>r</w:t>
            </w:r>
            <w:r w:rsidR="00EA3B39">
              <w:t xml:space="preserve">ealizacja innowacji „W XIX wiecznej Warszawie” „Multimedia w nauczaniu matematyki” </w:t>
            </w:r>
          </w:p>
          <w:p w:rsidR="00EA3B39" w:rsidRPr="00EA3B39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 w:rsidRPr="00781B9F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EA3B39">
              <w:rPr>
                <w:rFonts w:ascii="Symbol" w:hAnsi="Symbol" w:cs="Symbol"/>
                <w:szCs w:val="16"/>
                <w:lang w:val="en-US"/>
              </w:rPr>
              <w:t></w:t>
            </w:r>
            <w:r w:rsidR="00EA3B39">
              <w:rPr>
                <w:rFonts w:ascii="Symbol" w:hAnsi="Symbol" w:cs="Symbol"/>
                <w:szCs w:val="16"/>
                <w:lang w:val="en-US"/>
              </w:rPr>
              <w:t></w:t>
            </w:r>
            <w:r w:rsidR="00EA3B39">
              <w:t xml:space="preserve">publikacje dla rodziców na stronie internetowej </w:t>
            </w:r>
            <w:r w:rsidRPr="00781B9F">
              <w:rPr>
                <w:rFonts w:asciiTheme="minorHAnsi" w:hAnsiTheme="minorHAnsi" w:cstheme="minorHAnsi"/>
                <w:szCs w:val="16"/>
              </w:rPr>
              <w:t xml:space="preserve"> udział w międzynarodowym projekcie Global Scholars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Times New Roman" w:hAnsi="Times New Roman"/>
                <w:szCs w:val="24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szCs w:val="16"/>
              </w:rPr>
              <w:t>organizowanie stypendiów dla najlepszych uczniów, nagród rzeczowych, dyplomów,  nagród finansowych dla klas z najwyższymi wynikami, prezentacja osiągnięć uczniów na stronie internetowej, apelach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diagnoza uczniów</w:t>
            </w:r>
            <w:r>
              <w:rPr>
                <w:rFonts w:ascii="Symbol" w:hAnsi="Symbol" w:cs="Symbol"/>
                <w:szCs w:val="16"/>
                <w:lang w:val="en-US"/>
              </w:rPr>
              <w:t></w:t>
            </w:r>
            <w:r>
              <w:rPr>
                <w:rFonts w:cs="Symbol"/>
                <w:szCs w:val="16"/>
              </w:rPr>
              <w:t>analiza opinii psychologiczno- pedagogicznych, orzeczeń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Times New Roman" w:hAnsi="Times New Roman"/>
                <w:szCs w:val="24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t>organizowanie pomocy psychologiczno- pedagogicznej, realizacja IPET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Symbol" w:hAnsi="Symbol" w:cs="Symbol"/>
                <w:szCs w:val="16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dostosowanie wymagań do indywidualnych potrzeb uczniów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lastRenderedPageBreak/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cs="Symbol"/>
                <w:szCs w:val="16"/>
              </w:rPr>
              <w:t>pr</w:t>
            </w:r>
            <w:r>
              <w:t>owadzenie zajęć  logopedycznych, korekcyjno-kompensacyjnych, socjoterapeutycznych, rewalidacyjnych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organizowanie indywidualn</w:t>
            </w:r>
            <w:r w:rsidR="00684AE5">
              <w:t>ych zaj</w:t>
            </w:r>
            <w:r w:rsidR="00EA3B39">
              <w:t>ę</w:t>
            </w:r>
            <w:r w:rsidR="00684AE5">
              <w:t>ć</w:t>
            </w:r>
            <w:r>
              <w:t xml:space="preserve">, zindywidualizowanej ścieżki rozwoju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rFonts w:ascii="Symbol" w:hAnsi="Symbol" w:cs="Symbol"/>
                <w:szCs w:val="16"/>
              </w:rPr>
            </w:pPr>
            <w:r>
              <w:t xml:space="preserve">rozpoznawanie preferowanego stylu uczenia się – badania testowe 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rPr>
                <w:rFonts w:ascii="Symbol" w:hAnsi="Symbol" w:cs="Symbol"/>
                <w:szCs w:val="16"/>
                <w:lang w:val="en-US"/>
              </w:rPr>
              <w:t></w:t>
            </w:r>
            <w:r>
              <w:t>Konsultacje indywidualne</w:t>
            </w:r>
          </w:p>
          <w:p w:rsidR="00A655D8" w:rsidRPr="00DD1F6A" w:rsidRDefault="00A655D8" w:rsidP="00390346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pomoc w odrabianiu lekcji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prowadzenie zajęć przygotowujących do  egzaminów</w:t>
            </w:r>
            <w:r w:rsidR="00DD1F6A">
              <w:t xml:space="preserve"> </w:t>
            </w:r>
          </w:p>
          <w:p w:rsidR="00DD1F6A" w:rsidRDefault="00DD1F6A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realizacja projektu ”Asy z wawerskiej klasy”’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organizowanie  testów próbnych w kl.  VIII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organizowanie konkursów czytelniczych, recytatorskich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organizowanie lekcji bibliotecznych, </w:t>
            </w:r>
          </w:p>
          <w:p w:rsidR="00684AE5" w:rsidRDefault="00684AE5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udział w akcjach ”Narodowe czytanie Balladyny”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prowadzenie zajęć z wykorzystaniem TIK</w:t>
            </w:r>
            <w:r w:rsidR="00DD1F6A">
              <w:t>, zajęć on-line z wykorzystaniem programu Office 365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organizowanie spotkań  autorskich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realizacja projektów upowszechniających czytelnictwo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udział w projektach „Cała Polska czyta dzieciom”,  ”Jak nie czytam, jak czytam” 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 xml:space="preserve"> realizacja innowacji czytelniczej „</w:t>
            </w:r>
            <w:r w:rsidR="00EA3B39">
              <w:t>Moja przygoda z książką</w:t>
            </w:r>
            <w:r>
              <w:t>”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  <w:rPr>
                <w:rFonts w:ascii="Symbol" w:hAnsi="Symbol" w:cs="Symbol"/>
                <w:color w:val="000000"/>
                <w:szCs w:val="16"/>
              </w:rPr>
            </w:pPr>
            <w:r>
              <w:rPr>
                <w:color w:val="000000"/>
              </w:rPr>
              <w:t>udostępnienie biblioteki i czytelni multimedialnej</w:t>
            </w:r>
            <w:r w:rsidR="00442F17">
              <w:rPr>
                <w:color w:val="000000"/>
              </w:rPr>
              <w:t xml:space="preserve"> </w:t>
            </w:r>
            <w:r w:rsidR="00EA3B39">
              <w:rPr>
                <w:color w:val="000000"/>
              </w:rPr>
              <w:t>( w miarę możliwoś</w:t>
            </w:r>
            <w:r w:rsidR="00442F17">
              <w:rPr>
                <w:color w:val="000000"/>
              </w:rPr>
              <w:t>ci)</w:t>
            </w:r>
          </w:p>
          <w:p w:rsidR="00A655D8" w:rsidRPr="00C26D30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Symbol" w:hAnsi="Symbol" w:cs="Symbol"/>
                <w:color w:val="000000"/>
                <w:szCs w:val="16"/>
              </w:rPr>
            </w:pPr>
          </w:p>
          <w:p w:rsidR="00DD1F6A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</w:t>
            </w:r>
            <w:r w:rsidRPr="001444A3">
              <w:rPr>
                <w:rFonts w:cs="Symbol"/>
                <w:szCs w:val="16"/>
              </w:rPr>
              <w:t>prowadzenie zajęć rozwijających umiejętności</w:t>
            </w:r>
            <w:r w:rsidRPr="001444A3">
              <w:t xml:space="preserve"> matematyczne przyrodnicze,  </w:t>
            </w:r>
          </w:p>
          <w:p w:rsidR="00A655D8" w:rsidRDefault="00A655D8" w:rsidP="00EA3B39">
            <w:pPr>
              <w:widowControl w:val="0"/>
              <w:tabs>
                <w:tab w:val="left" w:pos="231"/>
              </w:tabs>
              <w:autoSpaceDE w:val="0"/>
              <w:spacing w:before="19"/>
            </w:pPr>
            <w:r w:rsidRPr="001444A3">
              <w:rPr>
                <w:rFonts w:ascii="Symbol" w:hAnsi="Symbol" w:cs="Symbol"/>
                <w:szCs w:val="16"/>
                <w:lang w:val="en-US"/>
              </w:rPr>
              <w:t></w:t>
            </w:r>
            <w:r w:rsidRPr="001444A3">
              <w:rPr>
                <w:rFonts w:ascii="Symbol" w:hAnsi="Symbol" w:cs="Symbol"/>
                <w:szCs w:val="16"/>
                <w:lang w:val="en-US"/>
              </w:rPr>
              <w:t></w:t>
            </w:r>
            <w:r w:rsidR="00DD1F6A">
              <w:t>innowacje: ”</w:t>
            </w:r>
            <w:r w:rsidR="00442F17">
              <w:t>Przyroda wokół nas- zmysłami poznaję świat</w:t>
            </w:r>
            <w:r w:rsidRPr="001444A3">
              <w:t>”</w:t>
            </w:r>
            <w:r w:rsidR="00DD1F6A">
              <w:t xml:space="preserve"> </w:t>
            </w:r>
          </w:p>
          <w:p w:rsidR="00A655D8" w:rsidRPr="00992D7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rFonts w:ascii="Times New Roman" w:hAnsi="Times New Roman"/>
                <w:color w:val="FF0000"/>
              </w:rPr>
            </w:pP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</w:t>
            </w:r>
            <w:r>
              <w:rPr>
                <w:rFonts w:ascii="Symbol" w:hAnsi="Symbol" w:cs="Symbol"/>
                <w:color w:val="000000"/>
                <w:szCs w:val="16"/>
                <w:lang w:val="en-US"/>
              </w:rPr>
              <w:t></w:t>
            </w:r>
            <w:r w:rsidRPr="00781B9F">
              <w:rPr>
                <w:rFonts w:asciiTheme="minorHAnsi" w:hAnsiTheme="minorHAnsi" w:cs="Symbol"/>
                <w:color w:val="000000"/>
                <w:szCs w:val="16"/>
              </w:rPr>
              <w:t>realizacja projektu "Matematyka - wstęp do kariery wynalazcy"</w:t>
            </w:r>
          </w:p>
          <w:p w:rsidR="00A655D8" w:rsidRDefault="00A655D8" w:rsidP="00390346">
            <w:pPr>
              <w:widowControl w:val="0"/>
              <w:tabs>
                <w:tab w:val="left" w:pos="231"/>
              </w:tabs>
              <w:autoSpaceDE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innowacja matematyczno- informatyczna</w:t>
            </w:r>
          </w:p>
          <w:p w:rsidR="00A655D8" w:rsidRDefault="00A655D8" w:rsidP="00A655D8">
            <w:pPr>
              <w:widowControl w:val="0"/>
              <w:numPr>
                <w:ilvl w:val="0"/>
                <w:numId w:val="20"/>
              </w:numPr>
              <w:tabs>
                <w:tab w:val="left" w:pos="231"/>
              </w:tabs>
              <w:suppressAutoHyphens/>
              <w:autoSpaceDE w:val="0"/>
              <w:spacing w:before="19" w:after="0" w:line="240" w:lineRule="auto"/>
              <w:ind w:left="231" w:hanging="231"/>
            </w:pPr>
            <w:r>
              <w:t>zajęcia z doradztwa zawodowego, współpraca z PPP- testy predyspozycji, konsultacje indywidualne</w:t>
            </w:r>
          </w:p>
          <w:p w:rsidR="00A655D8" w:rsidRDefault="00A655D8" w:rsidP="00390346">
            <w:pPr>
              <w:tabs>
                <w:tab w:val="left" w:pos="147"/>
              </w:tabs>
              <w:spacing w:before="4"/>
              <w:ind w:left="147" w:hanging="147"/>
            </w:pPr>
            <w:r>
              <w:t xml:space="preserve">   udział w Giełdzie zawodów</w:t>
            </w:r>
          </w:p>
          <w:p w:rsidR="00437E47" w:rsidRPr="00442F17" w:rsidRDefault="00437E47" w:rsidP="00390346">
            <w:pPr>
              <w:tabs>
                <w:tab w:val="left" w:pos="147"/>
              </w:tabs>
              <w:spacing w:before="4"/>
              <w:ind w:left="147" w:hanging="147"/>
            </w:pPr>
            <w:r w:rsidRPr="00442F17">
              <w:t>realizacja projektu ”Sięgnij po więcej”</w:t>
            </w:r>
          </w:p>
          <w:p w:rsidR="00A655D8" w:rsidRPr="00442F17" w:rsidRDefault="00684AE5" w:rsidP="00390346">
            <w:pPr>
              <w:tabs>
                <w:tab w:val="left" w:pos="147"/>
              </w:tabs>
              <w:spacing w:before="4"/>
              <w:ind w:left="147" w:hanging="147"/>
            </w:pPr>
            <w:r w:rsidRPr="00442F17">
              <w:lastRenderedPageBreak/>
              <w:t xml:space="preserve">realizacja innowacji </w:t>
            </w:r>
            <w:r w:rsidR="00442F17">
              <w:t>„</w:t>
            </w:r>
            <w:r w:rsidRPr="00442F17">
              <w:t xml:space="preserve">Przedsiębiorczość Maciusia </w:t>
            </w:r>
            <w:r w:rsidR="00442F17" w:rsidRPr="00442F17">
              <w:t>–w krainie nauki i edukacji społecznej</w:t>
            </w:r>
            <w:r w:rsidR="00442F17">
              <w:t>”</w:t>
            </w:r>
          </w:p>
          <w:p w:rsidR="00A655D8" w:rsidRDefault="00A655D8" w:rsidP="00390346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1"/>
    </w:tbl>
    <w:p w:rsidR="00A655D8" w:rsidRDefault="00A655D8" w:rsidP="00A655D8"/>
    <w:p w:rsidR="00B9759A" w:rsidRDefault="00B9759A" w:rsidP="00C83067">
      <w:pPr>
        <w:pStyle w:val="Akapitzlist"/>
        <w:ind w:left="360"/>
        <w:jc w:val="both"/>
        <w:rPr>
          <w:sz w:val="24"/>
          <w:szCs w:val="24"/>
        </w:rPr>
      </w:pPr>
    </w:p>
    <w:p w:rsidR="00B9759A" w:rsidRPr="00C83067" w:rsidRDefault="00B9759A" w:rsidP="00C83067">
      <w:pPr>
        <w:pStyle w:val="Akapitzlist"/>
        <w:ind w:left="360"/>
        <w:jc w:val="both"/>
        <w:rPr>
          <w:sz w:val="24"/>
          <w:szCs w:val="24"/>
        </w:rPr>
      </w:pPr>
    </w:p>
    <w:sectPr w:rsidR="00B9759A" w:rsidRPr="00C83067" w:rsidSect="00273928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FD" w:rsidRDefault="00C05EFD" w:rsidP="00F57E11">
      <w:pPr>
        <w:spacing w:after="0" w:line="240" w:lineRule="auto"/>
      </w:pPr>
      <w:r>
        <w:separator/>
      </w:r>
    </w:p>
  </w:endnote>
  <w:endnote w:type="continuationSeparator" w:id="0">
    <w:p w:rsidR="00C05EFD" w:rsidRDefault="00C05EFD" w:rsidP="00F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18" w:rsidRDefault="00ED4818" w:rsidP="00C14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818" w:rsidRDefault="00ED4818" w:rsidP="0096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18" w:rsidRDefault="00ED4818" w:rsidP="00C142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8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4818" w:rsidRDefault="00ED4818" w:rsidP="00966E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FD" w:rsidRDefault="00C05EFD" w:rsidP="00F57E11">
      <w:pPr>
        <w:spacing w:after="0" w:line="240" w:lineRule="auto"/>
      </w:pPr>
      <w:r>
        <w:separator/>
      </w:r>
    </w:p>
  </w:footnote>
  <w:footnote w:type="continuationSeparator" w:id="0">
    <w:p w:rsidR="00C05EFD" w:rsidRDefault="00C05EFD" w:rsidP="00F57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cs="Symbol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411"/>
        </w:tabs>
        <w:ind w:left="0" w:firstLine="0"/>
      </w:pPr>
      <w:rPr>
        <w:rFonts w:ascii="Symbol" w:hAnsi="Symbol" w:cs="Symbol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231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15F59F9"/>
    <w:multiLevelType w:val="hybridMultilevel"/>
    <w:tmpl w:val="FC68DC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472D"/>
    <w:multiLevelType w:val="hybridMultilevel"/>
    <w:tmpl w:val="D0F6FAB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 w15:restartNumberingAfterBreak="0">
    <w:nsid w:val="15534601"/>
    <w:multiLevelType w:val="hybridMultilevel"/>
    <w:tmpl w:val="AB28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471B"/>
    <w:multiLevelType w:val="hybridMultilevel"/>
    <w:tmpl w:val="F664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359"/>
    <w:multiLevelType w:val="hybridMultilevel"/>
    <w:tmpl w:val="54582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017D3"/>
    <w:multiLevelType w:val="hybridMultilevel"/>
    <w:tmpl w:val="36ACE6C6"/>
    <w:lvl w:ilvl="0" w:tplc="F0BA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FC6274"/>
    <w:multiLevelType w:val="hybridMultilevel"/>
    <w:tmpl w:val="33744218"/>
    <w:lvl w:ilvl="0" w:tplc="99560932">
      <w:start w:val="3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5860BCD"/>
    <w:multiLevelType w:val="hybridMultilevel"/>
    <w:tmpl w:val="70AE1E1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063F3C"/>
    <w:multiLevelType w:val="hybridMultilevel"/>
    <w:tmpl w:val="A6E4F5B0"/>
    <w:lvl w:ilvl="0" w:tplc="E7FC4E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334A82"/>
    <w:multiLevelType w:val="hybridMultilevel"/>
    <w:tmpl w:val="D98ECA54"/>
    <w:lvl w:ilvl="0" w:tplc="F0BA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FA2118"/>
    <w:multiLevelType w:val="hybridMultilevel"/>
    <w:tmpl w:val="8346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0591"/>
    <w:multiLevelType w:val="hybridMultilevel"/>
    <w:tmpl w:val="32CE6A52"/>
    <w:lvl w:ilvl="0" w:tplc="A2DC48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6D92B08"/>
    <w:multiLevelType w:val="hybridMultilevel"/>
    <w:tmpl w:val="CE66D4AA"/>
    <w:lvl w:ilvl="0" w:tplc="35C419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F6F130B"/>
    <w:multiLevelType w:val="hybridMultilevel"/>
    <w:tmpl w:val="8946CE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F696DFF"/>
    <w:multiLevelType w:val="hybridMultilevel"/>
    <w:tmpl w:val="59A0DE6A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77141DCA"/>
    <w:multiLevelType w:val="hybridMultilevel"/>
    <w:tmpl w:val="E730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650E"/>
    <w:multiLevelType w:val="hybridMultilevel"/>
    <w:tmpl w:val="9770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105FEA"/>
    <w:multiLevelType w:val="hybridMultilevel"/>
    <w:tmpl w:val="4FF6DE7E"/>
    <w:lvl w:ilvl="0" w:tplc="98BC07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5"/>
  </w:num>
  <w:num w:numId="5">
    <w:abstractNumId w:val="21"/>
  </w:num>
  <w:num w:numId="6">
    <w:abstractNumId w:val="16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D7"/>
    <w:rsid w:val="00005161"/>
    <w:rsid w:val="000401D5"/>
    <w:rsid w:val="001329C1"/>
    <w:rsid w:val="0017572D"/>
    <w:rsid w:val="001C395A"/>
    <w:rsid w:val="001F1100"/>
    <w:rsid w:val="001F73B1"/>
    <w:rsid w:val="001F7A86"/>
    <w:rsid w:val="002248F9"/>
    <w:rsid w:val="00273928"/>
    <w:rsid w:val="002B19C2"/>
    <w:rsid w:val="002C3415"/>
    <w:rsid w:val="002D4AF3"/>
    <w:rsid w:val="00326430"/>
    <w:rsid w:val="00344335"/>
    <w:rsid w:val="0035277F"/>
    <w:rsid w:val="00360D11"/>
    <w:rsid w:val="003754D5"/>
    <w:rsid w:val="00381118"/>
    <w:rsid w:val="00384DD7"/>
    <w:rsid w:val="00387ADB"/>
    <w:rsid w:val="00390346"/>
    <w:rsid w:val="00393AD1"/>
    <w:rsid w:val="003B493C"/>
    <w:rsid w:val="003C6BAA"/>
    <w:rsid w:val="003C7598"/>
    <w:rsid w:val="003F3DDF"/>
    <w:rsid w:val="0041365B"/>
    <w:rsid w:val="00437E47"/>
    <w:rsid w:val="00442F17"/>
    <w:rsid w:val="0044783E"/>
    <w:rsid w:val="00450006"/>
    <w:rsid w:val="004867F9"/>
    <w:rsid w:val="00493560"/>
    <w:rsid w:val="004A661D"/>
    <w:rsid w:val="004B22D9"/>
    <w:rsid w:val="004B736F"/>
    <w:rsid w:val="004E75FE"/>
    <w:rsid w:val="004F1A40"/>
    <w:rsid w:val="0052313D"/>
    <w:rsid w:val="005379E4"/>
    <w:rsid w:val="005434B4"/>
    <w:rsid w:val="00550118"/>
    <w:rsid w:val="0055158F"/>
    <w:rsid w:val="005D2F8C"/>
    <w:rsid w:val="005F3C38"/>
    <w:rsid w:val="006008B8"/>
    <w:rsid w:val="006132A0"/>
    <w:rsid w:val="00652905"/>
    <w:rsid w:val="00684AE5"/>
    <w:rsid w:val="00690624"/>
    <w:rsid w:val="006B175F"/>
    <w:rsid w:val="00713C59"/>
    <w:rsid w:val="00724A72"/>
    <w:rsid w:val="007310AB"/>
    <w:rsid w:val="0073601E"/>
    <w:rsid w:val="00770C7B"/>
    <w:rsid w:val="00774B4A"/>
    <w:rsid w:val="007D4379"/>
    <w:rsid w:val="007E5E36"/>
    <w:rsid w:val="0080744D"/>
    <w:rsid w:val="008356A6"/>
    <w:rsid w:val="008714EB"/>
    <w:rsid w:val="00895400"/>
    <w:rsid w:val="008B7866"/>
    <w:rsid w:val="008C28CC"/>
    <w:rsid w:val="008E2C89"/>
    <w:rsid w:val="0096266B"/>
    <w:rsid w:val="00966E62"/>
    <w:rsid w:val="00970595"/>
    <w:rsid w:val="00972187"/>
    <w:rsid w:val="009B5ACF"/>
    <w:rsid w:val="009E6E55"/>
    <w:rsid w:val="00A14FEA"/>
    <w:rsid w:val="00A655D8"/>
    <w:rsid w:val="00A660AA"/>
    <w:rsid w:val="00A954C2"/>
    <w:rsid w:val="00A9573B"/>
    <w:rsid w:val="00AA02F9"/>
    <w:rsid w:val="00AC0DEC"/>
    <w:rsid w:val="00B23820"/>
    <w:rsid w:val="00B31A02"/>
    <w:rsid w:val="00B47195"/>
    <w:rsid w:val="00B9759A"/>
    <w:rsid w:val="00BA0EBC"/>
    <w:rsid w:val="00BC25B7"/>
    <w:rsid w:val="00BD3506"/>
    <w:rsid w:val="00C04DC4"/>
    <w:rsid w:val="00C05EFD"/>
    <w:rsid w:val="00C142F3"/>
    <w:rsid w:val="00C26D30"/>
    <w:rsid w:val="00C36E4F"/>
    <w:rsid w:val="00C53010"/>
    <w:rsid w:val="00C83067"/>
    <w:rsid w:val="00C90BE6"/>
    <w:rsid w:val="00CA25DD"/>
    <w:rsid w:val="00CB5598"/>
    <w:rsid w:val="00CC447F"/>
    <w:rsid w:val="00CD099A"/>
    <w:rsid w:val="00D307C1"/>
    <w:rsid w:val="00D8742D"/>
    <w:rsid w:val="00DC3783"/>
    <w:rsid w:val="00DD1F6A"/>
    <w:rsid w:val="00E730F4"/>
    <w:rsid w:val="00EA3B39"/>
    <w:rsid w:val="00EB34E3"/>
    <w:rsid w:val="00ED4818"/>
    <w:rsid w:val="00EF7E10"/>
    <w:rsid w:val="00F037A0"/>
    <w:rsid w:val="00F11F88"/>
    <w:rsid w:val="00F15EA3"/>
    <w:rsid w:val="00F57E11"/>
    <w:rsid w:val="00F62E96"/>
    <w:rsid w:val="00F81BC3"/>
    <w:rsid w:val="00F93622"/>
    <w:rsid w:val="00FB60AB"/>
    <w:rsid w:val="00FB6F6B"/>
    <w:rsid w:val="00FB7456"/>
    <w:rsid w:val="00FC1245"/>
    <w:rsid w:val="00FE0469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87642-5CEC-45CC-AD98-BD03EC2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86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4867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3C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1757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57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7E1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7E1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B5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66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3C38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966E62"/>
    <w:rPr>
      <w:rFonts w:cs="Times New Roman"/>
    </w:rPr>
  </w:style>
  <w:style w:type="paragraph" w:styleId="Lista">
    <w:name w:val="List"/>
    <w:basedOn w:val="Normalny"/>
    <w:semiHidden/>
    <w:unhideWhenUsed/>
    <w:rsid w:val="00A655D8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4546-F03C-425A-88F3-0AB91E11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4681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>Edukacja</Company>
  <LinksUpToDate>false</LinksUpToDate>
  <CharactersWithSpaces>32706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creator>Nauczyciel</dc:creator>
  <cp:lastModifiedBy>Basia</cp:lastModifiedBy>
  <cp:revision>2</cp:revision>
  <cp:lastPrinted>2020-09-24T08:51:00Z</cp:lastPrinted>
  <dcterms:created xsi:type="dcterms:W3CDTF">2020-10-22T07:56:00Z</dcterms:created>
  <dcterms:modified xsi:type="dcterms:W3CDTF">2020-10-22T07:56:00Z</dcterms:modified>
</cp:coreProperties>
</file>