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05" w:rsidRPr="00B12605" w:rsidRDefault="00B12605" w:rsidP="00B126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B12605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Dorosły czyta wierszyki, a dziecko naśladuje głosy zwierząt.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 Można też recytować wierszyki z podziałem na role </w:t>
      </w:r>
      <w:r w:rsidRPr="00B12605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sym w:font="Wingdings" w:char="F04A"/>
      </w:r>
    </w:p>
    <w:p w:rsidR="00B12605" w:rsidRDefault="00B12605" w:rsidP="00B126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pl-PL"/>
        </w:rPr>
      </w:pPr>
      <w:r w:rsidRPr="00172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pl-PL"/>
        </w:rPr>
        <w:t>Jak Mruczek uczył się pływać</w:t>
      </w:r>
    </w:p>
    <w:p w:rsidR="00B12605" w:rsidRPr="00172C19" w:rsidRDefault="00B12605" w:rsidP="00B126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pl-PL"/>
        </w:rPr>
      </w:pPr>
      <w:r w:rsidRPr="00172C19">
        <w:rPr>
          <w:rFonts w:ascii="Times New Roman" w:eastAsia="Times New Roman" w:hAnsi="Times New Roman" w:cs="Times New Roman"/>
          <w:sz w:val="36"/>
          <w:szCs w:val="36"/>
          <w:lang w:eastAsia="pl-PL"/>
        </w:rPr>
        <w:t>Mruczał mruczek: "Kaczko miła,</w:t>
      </w:r>
      <w:r w:rsidRPr="00172C19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gdzie się pływać nauczyłaś?"</w:t>
      </w:r>
      <w:r w:rsidRPr="00172C19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Ja bym też tak pływać chciał.</w:t>
      </w:r>
      <w:r w:rsidRPr="00172C19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Miau, miau, miau, miau.</w:t>
      </w:r>
      <w:r w:rsidRPr="00172C19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Spróbuj, wszak to nic trudnego.</w:t>
      </w:r>
      <w:r w:rsidRPr="00172C19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Hop do wody skacz kolego!</w:t>
      </w:r>
      <w:r w:rsidRPr="00172C19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Łapką machaj tak jak ja.</w:t>
      </w:r>
      <w:r w:rsidRPr="00172C19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Kwa, kwa, kwa, kwa.</w:t>
      </w:r>
      <w:r w:rsidRPr="00172C19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Prychał kichał w wodzie Mruczek.</w:t>
      </w:r>
      <w:r w:rsidRPr="00172C19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Ledwo żywy na brzeg uciekł.</w:t>
      </w:r>
      <w:r w:rsidRPr="00172C19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A nasz Bryś się z tego śmiał.</w:t>
      </w:r>
      <w:r w:rsidRPr="00172C19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Hau, hau, hau, hau.</w:t>
      </w:r>
    </w:p>
    <w:p w:rsidR="00B12605" w:rsidRPr="00172C19" w:rsidRDefault="00B12605" w:rsidP="00B12605">
      <w:pPr>
        <w:rPr>
          <w:rFonts w:ascii="Times New Roman" w:hAnsi="Times New Roman" w:cs="Times New Roman"/>
          <w:b/>
          <w:sz w:val="40"/>
          <w:szCs w:val="40"/>
        </w:rPr>
      </w:pPr>
      <w:r w:rsidRPr="00172C19">
        <w:rPr>
          <w:rFonts w:ascii="Times New Roman" w:hAnsi="Times New Roman" w:cs="Times New Roman"/>
          <w:b/>
          <w:sz w:val="40"/>
          <w:szCs w:val="40"/>
        </w:rPr>
        <w:t>Co kotek miał?</w:t>
      </w:r>
    </w:p>
    <w:p w:rsidR="00B12605" w:rsidRDefault="00B12605" w:rsidP="00B1260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72C19">
        <w:rPr>
          <w:rFonts w:ascii="Times New Roman" w:hAnsi="Times New Roman" w:cs="Times New Roman"/>
          <w:sz w:val="36"/>
          <w:szCs w:val="36"/>
        </w:rPr>
        <w:t>Mały Jasio kotka przy kominku spotkał.</w:t>
      </w:r>
      <w:r w:rsidRPr="00172C19">
        <w:rPr>
          <w:rFonts w:ascii="Times New Roman" w:hAnsi="Times New Roman" w:cs="Times New Roman"/>
          <w:sz w:val="36"/>
          <w:szCs w:val="36"/>
        </w:rPr>
        <w:br/>
        <w:t>Ukłonił się kapeluszem – porozmawiać z kotkiem muszę.</w:t>
      </w:r>
      <w:r w:rsidRPr="00172C19">
        <w:rPr>
          <w:rFonts w:ascii="Times New Roman" w:hAnsi="Times New Roman" w:cs="Times New Roman"/>
          <w:sz w:val="36"/>
          <w:szCs w:val="36"/>
        </w:rPr>
        <w:br/>
        <w:t>– Miał kotek siostrę?</w:t>
      </w:r>
      <w:r w:rsidRPr="00172C19">
        <w:rPr>
          <w:rFonts w:ascii="Times New Roman" w:hAnsi="Times New Roman" w:cs="Times New Roman"/>
          <w:sz w:val="36"/>
          <w:szCs w:val="36"/>
        </w:rPr>
        <w:br/>
        <w:t>– Miau.</w:t>
      </w:r>
      <w:r w:rsidRPr="00172C19">
        <w:rPr>
          <w:rFonts w:ascii="Times New Roman" w:hAnsi="Times New Roman" w:cs="Times New Roman"/>
          <w:sz w:val="36"/>
          <w:szCs w:val="36"/>
        </w:rPr>
        <w:br/>
        <w:t>– Miał kotek pazurki ostre?</w:t>
      </w:r>
      <w:r w:rsidRPr="00172C19">
        <w:rPr>
          <w:rFonts w:ascii="Times New Roman" w:hAnsi="Times New Roman" w:cs="Times New Roman"/>
          <w:sz w:val="36"/>
          <w:szCs w:val="36"/>
        </w:rPr>
        <w:br/>
        <w:t>– Miau.</w:t>
      </w:r>
      <w:r w:rsidRPr="00172C19">
        <w:rPr>
          <w:rFonts w:ascii="Times New Roman" w:hAnsi="Times New Roman" w:cs="Times New Roman"/>
          <w:sz w:val="36"/>
          <w:szCs w:val="36"/>
        </w:rPr>
        <w:br/>
        <w:t>Miał kotek mamę i tatę.</w:t>
      </w:r>
      <w:r w:rsidRPr="00172C19">
        <w:rPr>
          <w:rFonts w:ascii="Times New Roman" w:hAnsi="Times New Roman" w:cs="Times New Roman"/>
          <w:sz w:val="36"/>
          <w:szCs w:val="36"/>
        </w:rPr>
        <w:br/>
        <w:t>– Miau.</w:t>
      </w:r>
      <w:r w:rsidRPr="00172C19">
        <w:rPr>
          <w:rFonts w:ascii="Times New Roman" w:hAnsi="Times New Roman" w:cs="Times New Roman"/>
          <w:sz w:val="36"/>
          <w:szCs w:val="36"/>
        </w:rPr>
        <w:br/>
        <w:t>– Miał kotek na grzbiecie łatę?</w:t>
      </w:r>
      <w:r w:rsidRPr="00172C19">
        <w:rPr>
          <w:rFonts w:ascii="Times New Roman" w:hAnsi="Times New Roman" w:cs="Times New Roman"/>
          <w:sz w:val="36"/>
          <w:szCs w:val="36"/>
        </w:rPr>
        <w:br/>
        <w:t>– Miau.</w:t>
      </w:r>
      <w:r w:rsidRPr="00172C19">
        <w:rPr>
          <w:rFonts w:ascii="Times New Roman" w:hAnsi="Times New Roman" w:cs="Times New Roman"/>
          <w:sz w:val="36"/>
          <w:szCs w:val="36"/>
        </w:rPr>
        <w:br/>
        <w:t>I tak sobie przez godzinkę,</w:t>
      </w:r>
      <w:r w:rsidRPr="00172C19">
        <w:rPr>
          <w:rFonts w:ascii="Times New Roman" w:hAnsi="Times New Roman" w:cs="Times New Roman"/>
          <w:sz w:val="36"/>
          <w:szCs w:val="36"/>
        </w:rPr>
        <w:br/>
        <w:t>rozmawiali przed kominkiem.</w:t>
      </w:r>
    </w:p>
    <w:p w:rsidR="00B12605" w:rsidRPr="00B12605" w:rsidRDefault="00B12605" w:rsidP="00B12605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12605">
        <w:rPr>
          <w:rFonts w:ascii="Times New Roman" w:hAnsi="Times New Roman" w:cs="Times New Roman"/>
          <w:i/>
          <w:sz w:val="32"/>
          <w:szCs w:val="32"/>
        </w:rPr>
        <w:t>Maria Kownacka</w:t>
      </w:r>
      <w:bookmarkStart w:id="0" w:name="_GoBack"/>
      <w:bookmarkEnd w:id="0"/>
    </w:p>
    <w:p w:rsidR="00B12605" w:rsidRPr="00172C19" w:rsidRDefault="00B12605" w:rsidP="00B12605">
      <w:pPr>
        <w:rPr>
          <w:sz w:val="36"/>
          <w:szCs w:val="36"/>
        </w:rPr>
      </w:pPr>
    </w:p>
    <w:p w:rsidR="00172C19" w:rsidRPr="00B12605" w:rsidRDefault="00172C19" w:rsidP="00B12605"/>
    <w:sectPr w:rsidR="00172C19" w:rsidRPr="00B12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B7"/>
    <w:rsid w:val="00172C19"/>
    <w:rsid w:val="004766B7"/>
    <w:rsid w:val="00793A20"/>
    <w:rsid w:val="00B1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FD2D-6F6B-437A-AD60-B187A596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</dc:creator>
  <cp:keywords/>
  <dc:description/>
  <cp:lastModifiedBy>Lauer</cp:lastModifiedBy>
  <cp:revision>2</cp:revision>
  <dcterms:created xsi:type="dcterms:W3CDTF">2020-04-26T17:42:00Z</dcterms:created>
  <dcterms:modified xsi:type="dcterms:W3CDTF">2020-04-26T18:00:00Z</dcterms:modified>
</cp:coreProperties>
</file>